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90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48"/>
        <w:gridCol w:w="1043"/>
        <w:gridCol w:w="867"/>
        <w:gridCol w:w="908"/>
        <w:gridCol w:w="908"/>
        <w:gridCol w:w="454"/>
        <w:gridCol w:w="454"/>
        <w:gridCol w:w="454"/>
        <w:gridCol w:w="1135"/>
      </w:tblGrid>
      <w:tr w:rsidR="00400288" w:rsidTr="00400288">
        <w:trPr>
          <w:trHeight w:hRule="exact" w:val="3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00288" w:rsidRPr="00770167" w:rsidRDefault="00400288" w:rsidP="00400288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決裁区分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0288" w:rsidRPr="00770167" w:rsidRDefault="00400288" w:rsidP="00400288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400288" w:rsidTr="00400288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400288" w:rsidRDefault="00400288" w:rsidP="00400288">
            <w:pPr>
              <w:jc w:val="center"/>
            </w:pPr>
          </w:p>
          <w:p w:rsidR="00400288" w:rsidRDefault="00400288" w:rsidP="00400288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副町長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400288" w:rsidTr="00400288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288" w:rsidRDefault="00400288" w:rsidP="00400288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r>
              <w:rPr>
                <w:rFonts w:hint="eastAsia"/>
                <w:spacing w:val="-1"/>
                <w:sz w:val="16"/>
                <w:szCs w:val="16"/>
              </w:rPr>
              <w:t xml:space="preserve">令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r>
              <w:rPr>
                <w:rFonts w:hint="eastAsia"/>
                <w:spacing w:val="-1"/>
                <w:sz w:val="16"/>
                <w:szCs w:val="16"/>
              </w:rPr>
              <w:t xml:space="preserve">令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2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400288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総合政策課財政係</w:t>
            </w:r>
          </w:p>
        </w:tc>
      </w:tr>
    </w:tbl>
    <w:p w:rsidR="00400288" w:rsidRPr="003D78CA" w:rsidRDefault="00400288" w:rsidP="00400288">
      <w:pPr>
        <w:rPr>
          <w:sz w:val="18"/>
          <w:szCs w:val="18"/>
        </w:rPr>
      </w:pPr>
      <w:r>
        <w:rPr>
          <w:rFonts w:hint="eastAsia"/>
        </w:rPr>
        <w:t>様式第1号（第4条関係）</w:t>
      </w:r>
    </w:p>
    <w:p w:rsidR="00400288" w:rsidRDefault="00400288" w:rsidP="00400288">
      <w:pPr>
        <w:jc w:val="right"/>
      </w:pPr>
      <w:r>
        <w:rPr>
          <w:rFonts w:hint="eastAsia"/>
        </w:rPr>
        <w:t>号</w:t>
      </w:r>
      <w:bookmarkStart w:id="0" w:name="_GoBack"/>
      <w:bookmarkEnd w:id="0"/>
    </w:p>
    <w:p w:rsidR="00400288" w:rsidRDefault="00400288" w:rsidP="00400288">
      <w:pPr>
        <w:jc w:val="right"/>
      </w:pPr>
      <w:r>
        <w:rPr>
          <w:rFonts w:hint="eastAsia"/>
        </w:rPr>
        <w:t>令和　　年　　月　　日</w:t>
      </w:r>
    </w:p>
    <w:p w:rsidR="00400288" w:rsidRDefault="00400288" w:rsidP="00400288"/>
    <w:p w:rsidR="00400288" w:rsidRDefault="00400288" w:rsidP="00400288">
      <w:r>
        <w:rPr>
          <w:rFonts w:hint="eastAsia"/>
        </w:rPr>
        <w:t xml:space="preserve">　壬生町長　小　菅　一　弥　様</w:t>
      </w:r>
    </w:p>
    <w:p w:rsidR="00400288" w:rsidRDefault="00400288" w:rsidP="00400288"/>
    <w:tbl>
      <w:tblPr>
        <w:tblW w:w="0" w:type="auto"/>
        <w:tblInd w:w="3544" w:type="dxa"/>
        <w:tblLook w:val="01E0" w:firstRow="1" w:lastRow="1" w:firstColumn="1" w:lastColumn="1" w:noHBand="0" w:noVBand="0"/>
      </w:tblPr>
      <w:tblGrid>
        <w:gridCol w:w="1001"/>
        <w:gridCol w:w="1361"/>
        <w:gridCol w:w="3164"/>
      </w:tblGrid>
      <w:tr w:rsidR="00400288" w:rsidTr="00A01584">
        <w:tc>
          <w:tcPr>
            <w:tcW w:w="1088" w:type="dxa"/>
            <w:shd w:val="clear" w:color="auto" w:fill="auto"/>
          </w:tcPr>
          <w:p w:rsidR="00400288" w:rsidRDefault="00400288" w:rsidP="00A01584">
            <w:r>
              <w:rPr>
                <w:rFonts w:hint="eastAsia"/>
              </w:rPr>
              <w:t>申請者</w:t>
            </w:r>
          </w:p>
        </w:tc>
        <w:tc>
          <w:tcPr>
            <w:tcW w:w="1362" w:type="dxa"/>
            <w:shd w:val="clear" w:color="auto" w:fill="auto"/>
          </w:tcPr>
          <w:p w:rsidR="00400288" w:rsidRDefault="00400288" w:rsidP="00A015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76" w:type="dxa"/>
            <w:shd w:val="clear" w:color="auto" w:fill="auto"/>
          </w:tcPr>
          <w:p w:rsidR="00400288" w:rsidRDefault="00400288" w:rsidP="00A01584"/>
        </w:tc>
      </w:tr>
      <w:tr w:rsidR="00400288" w:rsidTr="00A01584">
        <w:tc>
          <w:tcPr>
            <w:tcW w:w="1088" w:type="dxa"/>
            <w:shd w:val="clear" w:color="auto" w:fill="auto"/>
          </w:tcPr>
          <w:p w:rsidR="00400288" w:rsidRDefault="00400288" w:rsidP="00A01584"/>
        </w:tc>
        <w:tc>
          <w:tcPr>
            <w:tcW w:w="1362" w:type="dxa"/>
            <w:shd w:val="clear" w:color="auto" w:fill="auto"/>
          </w:tcPr>
          <w:p w:rsidR="00400288" w:rsidRDefault="00400288" w:rsidP="00A01584">
            <w:r w:rsidRPr="00400288">
              <w:rPr>
                <w:rFonts w:hint="eastAsia"/>
                <w:w w:val="90"/>
                <w:kern w:val="0"/>
                <w:fitText w:val="1135" w:id="-1433135616"/>
              </w:rPr>
              <w:t>氏名又は名</w:t>
            </w:r>
            <w:r w:rsidRPr="00400288">
              <w:rPr>
                <w:rFonts w:hint="eastAsia"/>
                <w:spacing w:val="1"/>
                <w:w w:val="90"/>
                <w:kern w:val="0"/>
                <w:fitText w:val="1135" w:id="-1433135616"/>
              </w:rPr>
              <w:t>称</w:t>
            </w:r>
          </w:p>
        </w:tc>
        <w:tc>
          <w:tcPr>
            <w:tcW w:w="3076" w:type="dxa"/>
            <w:shd w:val="clear" w:color="auto" w:fill="auto"/>
          </w:tcPr>
          <w:p w:rsidR="00400288" w:rsidRDefault="00400288" w:rsidP="00A01584"/>
        </w:tc>
      </w:tr>
      <w:tr w:rsidR="00400288" w:rsidTr="00A01584">
        <w:tc>
          <w:tcPr>
            <w:tcW w:w="1088" w:type="dxa"/>
            <w:shd w:val="clear" w:color="auto" w:fill="auto"/>
          </w:tcPr>
          <w:p w:rsidR="00400288" w:rsidRDefault="00400288" w:rsidP="00A01584"/>
        </w:tc>
        <w:tc>
          <w:tcPr>
            <w:tcW w:w="1362" w:type="dxa"/>
            <w:shd w:val="clear" w:color="auto" w:fill="auto"/>
          </w:tcPr>
          <w:p w:rsidR="00400288" w:rsidRDefault="00400288" w:rsidP="00A01584">
            <w:r>
              <w:rPr>
                <w:rFonts w:hint="eastAsia"/>
              </w:rPr>
              <w:t>代表者氏名</w:t>
            </w:r>
          </w:p>
        </w:tc>
        <w:tc>
          <w:tcPr>
            <w:tcW w:w="3076" w:type="dxa"/>
            <w:shd w:val="clear" w:color="auto" w:fill="auto"/>
          </w:tcPr>
          <w:p w:rsidR="00400288" w:rsidRDefault="00400288" w:rsidP="00A01584">
            <w:pPr>
              <w:ind w:firstLineChars="1200" w:firstLine="2721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400288" w:rsidRDefault="00400288" w:rsidP="00400288"/>
    <w:p w:rsidR="00400288" w:rsidRDefault="00400288" w:rsidP="00400288">
      <w:pPr>
        <w:ind w:firstLineChars="800" w:firstLine="1814"/>
      </w:pPr>
      <w:r>
        <w:rPr>
          <w:rFonts w:hint="eastAsia"/>
        </w:rPr>
        <w:t xml:space="preserve">令和　</w:t>
      </w:r>
      <w:r>
        <w:rPr>
          <w:rFonts w:hint="eastAsia"/>
        </w:rPr>
        <w:t>年度中小企業融資利子補給金交付申請書</w:t>
      </w:r>
    </w:p>
    <w:p w:rsidR="00400288" w:rsidRPr="000748B3" w:rsidRDefault="00400288" w:rsidP="00400288"/>
    <w:p w:rsidR="00400288" w:rsidRDefault="00400288" w:rsidP="00400288">
      <w:pPr>
        <w:ind w:firstLineChars="100" w:firstLine="227"/>
      </w:pPr>
      <w:r>
        <w:rPr>
          <w:rFonts w:hint="eastAsia"/>
        </w:rPr>
        <w:t xml:space="preserve">令和　</w:t>
      </w:r>
      <w:r>
        <w:rPr>
          <w:rFonts w:hint="eastAsia"/>
        </w:rPr>
        <w:t>年度において中小企業融資制度事業について、中小企業融資利子補給金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円を交付されるよう、壬生町補助金等交付規則第４条の規定により、次の関係書類を添えて申請します。　</w:t>
      </w:r>
    </w:p>
    <w:p w:rsidR="00400288" w:rsidRPr="000748B3" w:rsidRDefault="00400288" w:rsidP="00400288"/>
    <w:p w:rsidR="00400288" w:rsidRDefault="00400288" w:rsidP="00400288">
      <w:r>
        <w:rPr>
          <w:rFonts w:hint="eastAsia"/>
        </w:rPr>
        <w:t>関係書類</w:t>
      </w:r>
    </w:p>
    <w:p w:rsidR="00400288" w:rsidRDefault="00400288" w:rsidP="00400288">
      <w:pPr>
        <w:ind w:firstLineChars="99" w:firstLine="224"/>
      </w:pPr>
      <w:r>
        <w:rPr>
          <w:rFonts w:hint="eastAsia"/>
        </w:rPr>
        <w:t>１．中小企業融資制度事業　中小企業融資利子補給状況報告書</w:t>
      </w:r>
      <w:r>
        <w:t xml:space="preserve"> </w:t>
      </w:r>
    </w:p>
    <w:p w:rsidR="00400288" w:rsidRDefault="00400288" w:rsidP="00400288">
      <w:pPr>
        <w:ind w:firstLineChars="99" w:firstLine="224"/>
      </w:pPr>
      <w:r>
        <w:rPr>
          <w:rFonts w:hint="eastAsia"/>
        </w:rPr>
        <w:t>２．返済予定表（写し）</w:t>
      </w:r>
    </w:p>
    <w:p w:rsidR="00400288" w:rsidRDefault="00400288" w:rsidP="00400288">
      <w:pPr>
        <w:ind w:firstLineChars="99" w:firstLine="224"/>
      </w:pPr>
    </w:p>
    <w:p w:rsidR="00400288" w:rsidRDefault="00400288" w:rsidP="00400288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400288" w:rsidTr="00A01584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288" w:rsidRDefault="00400288" w:rsidP="00A01584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400288" w:rsidRDefault="00400288" w:rsidP="00400288">
      <w:r>
        <w:rPr>
          <w:rFonts w:eastAsia="Times New Roman"/>
          <w:spacing w:val="-1"/>
        </w:rPr>
        <w:t xml:space="preserve">     </w:t>
      </w:r>
      <w:r>
        <w:rPr>
          <w:rFonts w:hint="eastAsia"/>
        </w:rPr>
        <w:t xml:space="preserve">                                                                      </w:t>
      </w:r>
    </w:p>
    <w:p w:rsidR="00400288" w:rsidRDefault="00400288" w:rsidP="00400288">
      <w:pPr>
        <w:wordWrap w:val="0"/>
        <w:jc w:val="right"/>
      </w:pPr>
      <w:r>
        <w:rPr>
          <w:rFonts w:hint="eastAsia"/>
        </w:rPr>
        <w:t xml:space="preserve">  受 付 印　</w:t>
      </w:r>
    </w:p>
    <w:p w:rsidR="00400288" w:rsidRDefault="00400288" w:rsidP="004002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112D" wp14:editId="544FD3DF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845820" cy="84582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C74DB" id="Oval 4" o:spid="_x0000_s1026" style="position:absolute;left:0;text-align:left;margin-left:387.75pt;margin-top:.85pt;width:66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">
                <v:textbox inset="5.85pt,.7pt,5.85pt,.7pt"/>
              </v:oval>
            </w:pict>
          </mc:Fallback>
        </mc:AlternateContent>
      </w:r>
    </w:p>
    <w:p w:rsidR="00400288" w:rsidRDefault="00400288" w:rsidP="00400288"/>
    <w:p w:rsidR="00400288" w:rsidRDefault="00400288" w:rsidP="00400288"/>
    <w:p w:rsidR="00400288" w:rsidRDefault="00400288" w:rsidP="00400288"/>
    <w:p w:rsidR="00400288" w:rsidRPr="00400288" w:rsidRDefault="00400288" w:rsidP="00400288">
      <w:pPr>
        <w:jc w:val="right"/>
        <w:rPr>
          <w:rFonts w:hint="eastAsia"/>
        </w:rPr>
      </w:pPr>
      <w:r>
        <w:rPr>
          <w:rFonts w:hint="eastAsia"/>
        </w:rPr>
        <w:t>補助事業者→担当課→総合政策課</w:t>
      </w:r>
    </w:p>
    <w:sectPr w:rsidR="00400288" w:rsidRPr="00400288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FE" w:rsidRDefault="001913FE" w:rsidP="00FB2DDE">
      <w:r>
        <w:separator/>
      </w:r>
    </w:p>
  </w:endnote>
  <w:endnote w:type="continuationSeparator" w:id="0">
    <w:p w:rsidR="001913FE" w:rsidRDefault="001913FE" w:rsidP="00FB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FE" w:rsidRDefault="001913FE" w:rsidP="00FB2DDE">
      <w:r>
        <w:separator/>
      </w:r>
    </w:p>
  </w:footnote>
  <w:footnote w:type="continuationSeparator" w:id="0">
    <w:p w:rsidR="001913FE" w:rsidRDefault="001913FE" w:rsidP="00FB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4B"/>
    <w:rsid w:val="00070B2D"/>
    <w:rsid w:val="000748B3"/>
    <w:rsid w:val="00095D4E"/>
    <w:rsid w:val="0009701D"/>
    <w:rsid w:val="000F23BB"/>
    <w:rsid w:val="001913FE"/>
    <w:rsid w:val="001B6D9F"/>
    <w:rsid w:val="001F0E02"/>
    <w:rsid w:val="001F52D5"/>
    <w:rsid w:val="00220C18"/>
    <w:rsid w:val="0028142E"/>
    <w:rsid w:val="002E70BF"/>
    <w:rsid w:val="00362AE5"/>
    <w:rsid w:val="003A0062"/>
    <w:rsid w:val="003D78CA"/>
    <w:rsid w:val="00400288"/>
    <w:rsid w:val="0041272C"/>
    <w:rsid w:val="004874F1"/>
    <w:rsid w:val="005C300C"/>
    <w:rsid w:val="005E073B"/>
    <w:rsid w:val="005E40E2"/>
    <w:rsid w:val="00635113"/>
    <w:rsid w:val="006850A5"/>
    <w:rsid w:val="00770167"/>
    <w:rsid w:val="007A044B"/>
    <w:rsid w:val="007C00D6"/>
    <w:rsid w:val="007E0E05"/>
    <w:rsid w:val="007E45F6"/>
    <w:rsid w:val="008056F3"/>
    <w:rsid w:val="00932BFB"/>
    <w:rsid w:val="00994387"/>
    <w:rsid w:val="00995235"/>
    <w:rsid w:val="009A1126"/>
    <w:rsid w:val="00AF7EE9"/>
    <w:rsid w:val="00B1467D"/>
    <w:rsid w:val="00CA79BB"/>
    <w:rsid w:val="00CA7D62"/>
    <w:rsid w:val="00D07B24"/>
    <w:rsid w:val="00D2740A"/>
    <w:rsid w:val="00D64D92"/>
    <w:rsid w:val="00DE74D2"/>
    <w:rsid w:val="00E07CC1"/>
    <w:rsid w:val="00FA19DE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9A5FF0"/>
  <w15:docId w15:val="{18889251-022D-4A52-B6C5-CA383B7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D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DDE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U1822</cp:lastModifiedBy>
  <cp:revision>8</cp:revision>
  <cp:lastPrinted>2021-03-25T07:22:00Z</cp:lastPrinted>
  <dcterms:created xsi:type="dcterms:W3CDTF">2020-10-09T01:45:00Z</dcterms:created>
  <dcterms:modified xsi:type="dcterms:W3CDTF">2022-10-18T07:23:00Z</dcterms:modified>
</cp:coreProperties>
</file>