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58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>（様式第６－１号）</w:t>
      </w:r>
    </w:p>
    <w:p>
      <w:pPr>
        <w:pStyle w:val="Normal"/>
        <w:spacing w:lineRule="exact" w:line="438"/>
        <w:jc w:val="center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  <w:sz w:val="30"/>
          <w:szCs w:val="30"/>
        </w:rPr>
        <w:t>買　受　適　格　証　明　願</w:t>
      </w:r>
    </w:p>
    <w:p>
      <w:pPr>
        <w:pStyle w:val="Normal"/>
        <w:spacing w:lineRule="exact" w:line="358"/>
        <w:rPr>
          <w:rFonts w:ascii="ＭＳ Ｐ明朝" w:hAnsi="ＭＳ Ｐ明朝" w:eastAsia="ＭＳ Ｐ明朝"/>
          <w:color w:val="auto"/>
          <w:spacing w:val="2"/>
        </w:rPr>
      </w:pPr>
      <w:r>
        <w:rPr>
          <w:rFonts w:eastAsia="ＭＳ Ｐ明朝" w:ascii="ＭＳ Ｐ明朝" w:hAnsi="ＭＳ Ｐ明朝"/>
          <w:color w:val="auto"/>
          <w:spacing w:val="2"/>
        </w:rPr>
      </w:r>
    </w:p>
    <w:p>
      <w:pPr>
        <w:pStyle w:val="Normal"/>
        <w:spacing w:lineRule="exact" w:line="358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                                           </w:t>
      </w:r>
      <w:r>
        <w:rPr>
          <w:rFonts w:ascii="ＭＳ Ｐ明朝" w:hAnsi="ＭＳ Ｐ明朝" w:cs="ＭＳ Ｐ明朝" w:eastAsia="ＭＳ Ｐ明朝"/>
          <w:color w:val="auto"/>
        </w:rPr>
        <w:t>願出人 住　所</w:t>
      </w:r>
    </w:p>
    <w:p>
      <w:pPr>
        <w:pStyle w:val="Normal"/>
        <w:spacing w:lineRule="exact" w:line="358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                                                  </w:t>
      </w:r>
      <w:r>
        <w:rPr>
          <w:rFonts w:ascii="ＭＳ Ｐ明朝" w:hAnsi="ＭＳ Ｐ明朝" w:cs="ＭＳ Ｐ明朝" w:eastAsia="ＭＳ Ｐ明朝"/>
          <w:color w:val="auto"/>
        </w:rPr>
        <w:t>氏　名　　　　　　　　　　　　　　　　　　　　</w:t>
      </w:r>
    </w:p>
    <w:p>
      <w:pPr>
        <w:pStyle w:val="Normal"/>
        <w:spacing w:lineRule="exact" w:line="358"/>
        <w:rPr>
          <w:rFonts w:ascii="ＭＳ Ｐ明朝" w:hAnsi="ＭＳ Ｐ明朝" w:eastAsia="ＭＳ Ｐ明朝"/>
          <w:color w:val="auto"/>
          <w:spacing w:val="2"/>
        </w:rPr>
      </w:pPr>
      <w:r>
        <w:rPr>
          <w:rFonts w:eastAsia="ＭＳ Ｐ明朝" w:ascii="ＭＳ Ｐ明朝" w:hAnsi="ＭＳ Ｐ明朝"/>
          <w:color w:val="auto"/>
          <w:spacing w:val="2"/>
        </w:rPr>
      </w:r>
    </w:p>
    <w:p>
      <w:pPr>
        <w:pStyle w:val="Normal"/>
        <w:spacing w:lineRule="exact" w:line="260"/>
        <w:ind w:firstLine="224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>民事執行法（国税滞納処分・国税滞納処分の例による処分）により売却される次の農地・採草放牧地を買い受けたいので、農地法第　　　条第　　　項（第　　　号）の規定による権利の取得者として適格であることを証明願います。</w:t>
      </w:r>
    </w:p>
    <w:p>
      <w:pPr>
        <w:pStyle w:val="Normal"/>
        <w:spacing w:lineRule="exact" w:line="358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>１　売却農地・採草放牧地の表示</w:t>
      </w:r>
    </w:p>
    <w:tbl>
      <w:tblPr>
        <w:tblW w:w="9416" w:type="dxa"/>
        <w:jc w:val="left"/>
        <w:tblInd w:w="164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022"/>
        <w:gridCol w:w="993"/>
        <w:gridCol w:w="641"/>
        <w:gridCol w:w="567"/>
        <w:gridCol w:w="1276"/>
        <w:gridCol w:w="1134"/>
        <w:gridCol w:w="1418"/>
        <w:gridCol w:w="1345"/>
        <w:gridCol w:w="571"/>
        <w:gridCol w:w="448"/>
      </w:tblGrid>
      <w:tr>
        <w:trPr>
          <w:trHeight w:val="147" w:hRule="atLeast"/>
        </w:trPr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所在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地番</w:t>
            </w:r>
          </w:p>
        </w:tc>
        <w:tc>
          <w:tcPr>
            <w:tcW w:w="12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pacing w:val="2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面積</w:t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jc w:val="right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（㎡）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6"/>
                <w:szCs w:val="16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6"/>
                <w:szCs w:val="16"/>
              </w:rPr>
              <w:t>小作料額</w:t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6"/>
                <w:szCs w:val="16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6"/>
                <w:szCs w:val="16"/>
              </w:rPr>
              <w:t>（固定資産</w:t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6"/>
                <w:szCs w:val="16"/>
              </w:rPr>
              <w:t>税評価額）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pacing w:val="2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所有者</w:t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19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現耕作者</w:t>
            </w:r>
          </w:p>
        </w:tc>
        <w:tc>
          <w:tcPr>
            <w:tcW w:w="4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ind w:left="113" w:right="113" w:hanging="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備　考</w:t>
            </w:r>
          </w:p>
        </w:tc>
      </w:tr>
      <w:tr>
        <w:trPr>
          <w:trHeight w:val="514" w:hRule="atLeast"/>
        </w:trPr>
        <w:tc>
          <w:tcPr>
            <w:tcW w:w="1022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240"/>
              <w:jc w:val="center"/>
              <w:textAlignment w:val="auto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240"/>
              <w:jc w:val="center"/>
              <w:textAlignment w:val="auto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登記</w:t>
            </w:r>
            <w:r>
              <w:rPr>
                <w:rFonts w:ascii="ＭＳ 明朝" w:hAnsi="ＭＳ 明朝" w:cs="ＭＳ 明朝"/>
                <w:color w:val="auto"/>
                <w:sz w:val="18"/>
                <w:szCs w:val="24"/>
              </w:rPr>
              <w:t>記録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現況</w:t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240"/>
              <w:jc w:val="center"/>
              <w:textAlignment w:val="auto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240"/>
              <w:jc w:val="center"/>
              <w:textAlignment w:val="auto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240"/>
              <w:jc w:val="center"/>
              <w:textAlignment w:val="auto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使用</w:t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年数</w:t>
            </w:r>
          </w:p>
        </w:tc>
        <w:tc>
          <w:tcPr>
            <w:tcW w:w="4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pacing w:lineRule="exact" w:line="240"/>
              <w:jc w:val="center"/>
              <w:textAlignment w:val="auto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</w:tr>
      <w:tr>
        <w:trPr>
          <w:trHeight w:val="358" w:hRule="atLeast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/>
              <w:ind w:right="1220" w:hanging="0"/>
              <w:jc w:val="righ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</w:tr>
      <w:tr>
        <w:trPr>
          <w:trHeight w:val="358" w:hRule="atLeast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ind w:right="976" w:hanging="0"/>
              <w:jc w:val="righ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</w:tr>
      <w:tr>
        <w:trPr>
          <w:trHeight w:val="358" w:hRule="atLeast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ind w:right="976" w:hanging="0"/>
              <w:jc w:val="righ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42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</w:tr>
      <w:tr>
        <w:trPr>
          <w:trHeight w:val="358" w:hRule="atLeast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合　　計</w:t>
            </w:r>
          </w:p>
        </w:tc>
        <w:tc>
          <w:tcPr>
            <w:tcW w:w="6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ind w:left="203" w:hanging="0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田　　 　筆　　 　 　　㎡　　畑　　　筆　　　　　㎡</w:t>
            </w:r>
            <w:r>
              <w:rPr>
                <w:rFonts w:ascii="ＭＳ Ｐ明朝" w:hAnsi="ＭＳ Ｐ明朝" w:cs="ＭＳ Ｐ明朝" w:eastAsia="ＭＳ Ｐ明朝"/>
                <w:color w:val="auto"/>
              </w:rPr>
              <w:t xml:space="preserve">  　</w:t>
            </w: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計</w:t>
            </w:r>
            <w:r>
              <w:rPr>
                <w:rFonts w:ascii="ＭＳ Ｐ明朝" w:hAnsi="ＭＳ Ｐ明朝" w:cs="ＭＳ Ｐ明朝" w:eastAsia="ＭＳ Ｐ明朝"/>
                <w:color w:val="auto"/>
              </w:rPr>
              <w:t xml:space="preserve"> 　</w:t>
            </w: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　筆　　　　　　　㎡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採草放牧地　　筆　　　　㎡</w:t>
            </w:r>
          </w:p>
        </w:tc>
      </w:tr>
    </w:tbl>
    <w:p>
      <w:pPr>
        <w:pStyle w:val="Normal"/>
        <w:spacing w:lineRule="exact" w:line="358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>２　原因事由</w:t>
      </w:r>
    </w:p>
    <w:tbl>
      <w:tblPr>
        <w:tblW w:w="9189" w:type="dxa"/>
        <w:jc w:val="left"/>
        <w:tblInd w:w="164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344"/>
        <w:gridCol w:w="2018"/>
        <w:gridCol w:w="1344"/>
        <w:gridCol w:w="1344"/>
        <w:gridCol w:w="1234"/>
        <w:gridCol w:w="1904"/>
      </w:tblGrid>
      <w:tr>
        <w:trPr>
          <w:trHeight w:val="213" w:hRule="atLeast"/>
        </w:trPr>
        <w:tc>
          <w:tcPr>
            <w:tcW w:w="47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競　売　裁　判　所</w:t>
            </w:r>
          </w:p>
        </w:tc>
        <w:tc>
          <w:tcPr>
            <w:tcW w:w="44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公　売　に　付　し　た　行　政　庁</w:t>
            </w:r>
          </w:p>
        </w:tc>
      </w:tr>
      <w:tr>
        <w:trPr>
          <w:trHeight w:val="358" w:hRule="atLeast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</w:tr>
      <w:tr>
        <w:trPr>
          <w:trHeight w:val="452" w:hRule="atLeast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債 権 者</w:t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住所氏名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債務者の住所</w:t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氏名及び債務額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競売原因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公売原因</w:t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（滞納事由）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税滞納額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公売に付された者の</w:t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18"/>
                <w:szCs w:val="18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住所氏名</w:t>
            </w:r>
          </w:p>
        </w:tc>
      </w:tr>
      <w:tr>
        <w:trPr>
          <w:trHeight w:val="716" w:hRule="atLeast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</w:tr>
      <w:tr>
        <w:trPr>
          <w:trHeight w:val="176" w:hRule="atLeast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開札の日時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z w:val="18"/>
                <w:szCs w:val="18"/>
              </w:rPr>
              <w:t>代金納付の期限</w:t>
            </w:r>
          </w:p>
        </w:tc>
      </w:tr>
      <w:tr>
        <w:trPr>
          <w:trHeight w:val="746" w:hRule="atLeast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358"/>
              <w:jc w:val="left"/>
              <w:rPr>
                <w:rFonts w:ascii="ＭＳ Ｐ明朝" w:hAnsi="ＭＳ Ｐ明朝" w:eastAsia="ＭＳ Ｐ明朝"/>
                <w:color w:val="auto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0"/>
        <w:rPr>
          <w:rFonts w:ascii="ＭＳ Ｐ明朝" w:hAnsi="ＭＳ Ｐ明朝" w:eastAsia="ＭＳ Ｐ明朝"/>
          <w:color w:val="auto"/>
        </w:rPr>
      </w:pPr>
      <w:r>
        <w:rPr>
          <w:rFonts w:eastAsia="ＭＳ Ｐ明朝" w:ascii="ＭＳ Ｐ明朝" w:hAnsi="ＭＳ Ｐ明朝"/>
          <w:color w:val="auto"/>
        </w:rPr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>３　農地法第　　条第　　項（第　号）の規定による申請（届出）をする場合の内容</w:t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  </w:t>
      </w:r>
      <w:r>
        <w:rPr>
          <w:rFonts w:ascii="ＭＳ Ｐ明朝" w:hAnsi="ＭＳ Ｐ明朝" w:cs="ＭＳ Ｐ明朝" w:eastAsia="ＭＳ Ｐ明朝"/>
          <w:color w:val="auto"/>
        </w:rPr>
        <w:t>別添のとおり</w:t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  <w:spacing w:val="2"/>
        </w:rPr>
      </w:pPr>
      <w:r>
        <w:rPr>
          <w:rFonts w:eastAsia="ＭＳ Ｐ明朝" w:ascii="ＭＳ Ｐ明朝" w:hAnsi="ＭＳ Ｐ明朝"/>
          <w:color w:val="auto"/>
          <w:spacing w:val="2"/>
        </w:rPr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     </w:t>
      </w:r>
      <w:r>
        <w:rPr>
          <w:rFonts w:ascii="ＭＳ Ｐ明朝" w:hAnsi="ＭＳ Ｐ明朝" w:cs="ＭＳ Ｐ明朝" w:eastAsia="ＭＳ Ｐ明朝"/>
          <w:color w:val="auto"/>
        </w:rPr>
        <w:t xml:space="preserve">令和　　　年　　　月　　　日                              </w:t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                                           </w:t>
      </w:r>
      <w:r>
        <w:rPr>
          <w:rFonts w:ascii="ＭＳ Ｐ明朝" w:hAnsi="ＭＳ Ｐ明朝" w:cs="ＭＳ Ｐ明朝" w:eastAsia="ＭＳ Ｐ明朝"/>
          <w:color w:val="auto"/>
        </w:rPr>
        <w:t>届出人                　　</w:t>
      </w:r>
      <w:r>
        <w:rPr>
          <w:rFonts w:eastAsia="ＭＳ Ｐ明朝"/>
          <w:color w:val="auto"/>
        </w:rPr>
        <w:t></w:t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>　　　　　　壬生町農業委員会会長</w:t>
      </w:r>
      <w:r>
        <w:rPr>
          <w:rFonts w:ascii="ＭＳ Ｐ明朝" w:hAnsi="ＭＳ Ｐ明朝" w:eastAsia="ＭＳ Ｐ明朝"/>
          <w:color w:val="auto"/>
          <w:spacing w:val="2"/>
        </w:rPr>
        <w:t>　</w:t>
      </w:r>
      <w:r>
        <w:rPr>
          <w:rFonts w:ascii="ＭＳ Ｐ明朝" w:hAnsi="ＭＳ Ｐ明朝" w:cs="ＭＳ Ｐ明朝" w:eastAsia="ＭＳ Ｐ明朝"/>
          <w:color w:val="auto"/>
        </w:rPr>
        <w:t>様</w:t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eastAsia="ＭＳ Ｐ明朝"/>
          <w:color w:val="auto"/>
          <w:spacing w:val="2"/>
        </w:rPr>
        <w:t>　　　　　　　　　　　　　　　　　　　　　　　　　　　　　　　　　　</w:t>
      </w:r>
      <w:r>
        <w:rPr>
          <w:rFonts w:ascii="ＭＳ Ｐ明朝" w:hAnsi="ＭＳ Ｐ明朝" w:eastAsia="ＭＳ Ｐ明朝"/>
          <w:color w:val="auto"/>
          <w:spacing w:val="2"/>
          <w:u w:val="dotted"/>
        </w:rPr>
        <w:t>　　　　　　　　　　　　　　　　　　　　　　　　　　　　</w:t>
      </w:r>
      <w:r>
        <w:rPr>
          <w:rFonts w:ascii="ＭＳ Ｐ明朝" w:hAnsi="ＭＳ Ｐ明朝" w:eastAsia="ＭＳ Ｐ明朝"/>
          <w:color w:val="auto"/>
          <w:spacing w:val="2"/>
        </w:rPr>
        <w:t>　　　　　　　　　　　　　　　　　　　　　　　　　　　　　　　　　　　　　　　　　　　　　　　　　　　　　　　　　</w:t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  <w:spacing w:val="2"/>
          <w:u w:val="dash"/>
        </w:rPr>
      </w:pPr>
      <w:r>
        <w:rPr>
          <w:rFonts w:ascii="ＭＳ Ｐ明朝" w:hAnsi="ＭＳ Ｐ明朝" w:eastAsia="ＭＳ Ｐ明朝"/>
          <w:color w:val="auto"/>
          <w:spacing w:val="2"/>
          <w:u w:val="dash"/>
        </w:rPr>
        <w:t>　　　　　　　　　　　　　　　　　　　　　　　　　　　　　　　　　　　　　　　　　　　　　　　　　　　　　　　　　　　　　　　　　</w:t>
      </w:r>
    </w:p>
    <w:p>
      <w:pPr>
        <w:pStyle w:val="Normal"/>
        <w:spacing w:lineRule="exact" w:line="240"/>
        <w:rPr>
          <w:rFonts w:ascii="ＭＳ Ｐ明朝" w:hAnsi="ＭＳ Ｐ明朝" w:eastAsia="ＭＳ Ｐ明朝" w:cs="ＭＳ Ｐ明朝"/>
          <w:color w:val="auto"/>
          <w:u w:val="dotDash"/>
        </w:rPr>
      </w:pPr>
      <w:r>
        <w:rPr>
          <w:rFonts w:ascii="ＭＳ Ｐ明朝" w:hAnsi="ＭＳ Ｐ明朝" w:cs="ＭＳ Ｐ明朝" w:eastAsia="ＭＳ Ｐ明朝"/>
          <w:color w:val="auto"/>
        </w:rPr>
        <w:t>　　　　　　　　　　　　　　　　　　　　　　　　　　　　　　　　　　　　　　　　　　　　　　　　　　　　　　　　　　　　　　　　</w:t>
      </w:r>
    </w:p>
    <w:p>
      <w:pPr>
        <w:pStyle w:val="Normal"/>
        <w:spacing w:lineRule="exact" w:line="240"/>
        <w:rPr>
          <w:rFonts w:ascii="ＭＳ Ｐ明朝" w:hAnsi="ＭＳ Ｐ明朝" w:eastAsia="ＭＳ Ｐ明朝" w:cs="ＭＳ Ｐ明朝"/>
          <w:color w:val="auto"/>
        </w:rPr>
      </w:pPr>
      <w:r>
        <w:rPr>
          <w:rFonts w:ascii="ＭＳ Ｐ明朝" w:hAnsi="ＭＳ Ｐ明朝" w:cs="ＭＳ Ｐ明朝" w:eastAsia="ＭＳ Ｐ明朝"/>
          <w:color w:val="auto"/>
        </w:rPr>
        <w:t xml:space="preserve">（権限庁記載欄） </w:t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                                     </w:t>
      </w:r>
      <w:r>
        <w:rPr>
          <w:rFonts w:ascii="ＭＳ Ｐ明朝" w:hAnsi="ＭＳ Ｐ明朝" w:cs="ＭＳ Ｐ明朝" w:eastAsia="ＭＳ Ｐ明朝"/>
          <w:color w:val="auto"/>
        </w:rPr>
        <w:t>　　　　　　　　　　　　　　　　　　　　　　壬農委第　　　　　　号</w:t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</w:t>
      </w:r>
      <w:r>
        <w:rPr>
          <w:rFonts w:ascii="ＭＳ Ｐ明朝" w:hAnsi="ＭＳ Ｐ明朝" w:cs="ＭＳ Ｐ明朝" w:eastAsia="ＭＳ Ｐ明朝"/>
          <w:color w:val="auto"/>
        </w:rPr>
        <w:t>　願のとおり買受人として適格者であることを証明します。</w:t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  <w:spacing w:val="2"/>
        </w:rPr>
      </w:pPr>
      <w:r>
        <w:rPr>
          <w:rFonts w:eastAsia="ＭＳ Ｐ明朝" w:ascii="ＭＳ Ｐ明朝" w:hAnsi="ＭＳ Ｐ明朝"/>
          <w:color w:val="auto"/>
          <w:spacing w:val="2"/>
        </w:rPr>
      </w:r>
    </w:p>
    <w:p>
      <w:pPr>
        <w:pStyle w:val="Normal"/>
        <w:spacing w:lineRule="exact" w:line="240"/>
        <w:rPr>
          <w:rFonts w:ascii="ＭＳ Ｐ明朝" w:hAnsi="ＭＳ Ｐ明朝" w:eastAsia="ＭＳ Ｐ明朝"/>
          <w:color w:val="auto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     </w:t>
      </w:r>
      <w:r>
        <w:rPr>
          <w:rFonts w:ascii="ＭＳ Ｐ明朝" w:hAnsi="ＭＳ Ｐ明朝" w:cs="ＭＳ Ｐ明朝" w:eastAsia="ＭＳ Ｐ明朝"/>
          <w:color w:val="auto"/>
        </w:rPr>
        <w:t xml:space="preserve">令和　　　年　　　　月　　　　日 </w:t>
      </w:r>
    </w:p>
    <w:p>
      <w:pPr>
        <w:pStyle w:val="Normal"/>
        <w:spacing w:lineRule="exact" w:line="240"/>
        <w:ind w:firstLine="5824"/>
        <w:rPr>
          <w:rFonts w:ascii="ＭＳ Ｐ明朝" w:hAnsi="ＭＳ Ｐ明朝" w:eastAsia="ＭＳ Ｐ明朝"/>
          <w:color w:val="auto"/>
        </w:rPr>
      </w:pPr>
      <w:r>
        <w:rPr>
          <w:rFonts w:ascii="ＭＳ Ｐ明朝" w:hAnsi="ＭＳ Ｐ明朝" w:cs="ＭＳ Ｐ明朝" w:eastAsia="ＭＳ Ｐ明朝"/>
          <w:color w:val="auto"/>
        </w:rPr>
        <w:t>（権限庁）</w:t>
      </w:r>
    </w:p>
    <w:p>
      <w:pPr>
        <w:pStyle w:val="Normal"/>
        <w:spacing w:lineRule="exact" w:line="358"/>
        <w:rPr>
          <w:rFonts w:ascii="ＭＳ Ｐ明朝" w:hAnsi="ＭＳ Ｐ明朝" w:eastAsia="ＭＳ Ｐ明朝" w:cs="ＭＳ Ｐ明朝"/>
          <w:color w:val="auto"/>
        </w:rPr>
      </w:pPr>
      <w:r>
        <w:rPr>
          <w:rFonts w:ascii="ＭＳ Ｐ明朝" w:hAnsi="ＭＳ Ｐ明朝" w:cs="ＭＳ Ｐ明朝" w:eastAsia="ＭＳ Ｐ明朝"/>
          <w:color w:val="auto"/>
        </w:rPr>
        <w:t>（注） 　この証明願には正副２通を作成すること</w:t>
      </w:r>
    </w:p>
    <w:p>
      <w:pPr>
        <w:pStyle w:val="Normal"/>
        <w:spacing w:lineRule="exact" w:line="358"/>
        <w:rPr>
          <w:rFonts w:ascii="ＭＳ Ｐ明朝" w:hAnsi="ＭＳ Ｐ明朝" w:eastAsia="ＭＳ Ｐ明朝"/>
          <w:color w:val="auto"/>
          <w:spacing w:val="2"/>
        </w:rPr>
      </w:pPr>
      <w:r>
        <w:rPr>
          <w:rFonts w:eastAsia="ＭＳ Ｐ明朝" w:ascii="ＭＳ Ｐ明朝" w:hAnsi="ＭＳ Ｐ明朝"/>
          <w:color w:val="auto"/>
          <w:spacing w:val="2"/>
        </w:rPr>
      </w:r>
    </w:p>
    <w:p>
      <w:pPr>
        <w:pStyle w:val="Normal"/>
        <w:spacing w:lineRule="exact" w:line="358"/>
        <w:ind w:left="448" w:hanging="448"/>
        <w:rPr>
          <w:rFonts w:ascii="ＭＳ Ｐ明朝" w:hAnsi="ＭＳ Ｐ明朝" w:eastAsia="ＭＳ Ｐ明朝" w:cs="ＭＳ Ｐ明朝"/>
          <w:color w:val="auto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 </w:t>
      </w:r>
      <w:r>
        <w:rPr>
          <w:rFonts w:ascii="ＭＳ Ｐ明朝" w:hAnsi="ＭＳ Ｐ明朝" w:cs="ＭＳ Ｐ明朝" w:eastAsia="ＭＳ Ｐ明朝"/>
          <w:color w:val="auto"/>
        </w:rPr>
        <w:t>　この証明願に添付して提出された書面については、許可申請書又は届出書を提出する際その末尾に、買受適格証明願に添付したことにより添付しない旨を記載して、添付することを省略することができます。</w:t>
      </w:r>
    </w:p>
    <w:p>
      <w:pPr>
        <w:pStyle w:val="Normal"/>
        <w:spacing w:lineRule="exact" w:line="358"/>
        <w:ind w:left="456" w:hanging="456"/>
        <w:rPr>
          <w:rFonts w:ascii="ＭＳ Ｐ明朝" w:hAnsi="ＭＳ Ｐ明朝" w:eastAsia="ＭＳ Ｐ明朝"/>
          <w:color w:val="auto"/>
          <w:spacing w:val="2"/>
        </w:rPr>
      </w:pPr>
      <w:r>
        <w:rPr>
          <w:rFonts w:eastAsia="ＭＳ Ｐ明朝" w:ascii="ＭＳ Ｐ明朝" w:hAnsi="ＭＳ Ｐ明朝"/>
          <w:color w:val="auto"/>
          <w:spacing w:val="2"/>
        </w:rPr>
      </w:r>
    </w:p>
    <w:p>
      <w:pPr>
        <w:pStyle w:val="Normal"/>
        <w:spacing w:lineRule="exact" w:line="358"/>
        <w:rPr>
          <w:rFonts w:ascii="ＭＳ Ｐ明朝" w:hAnsi="ＭＳ Ｐ明朝" w:eastAsia="ＭＳ Ｐ明朝" w:cs="ＭＳ Ｐ明朝"/>
          <w:color w:val="auto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 </w:t>
      </w:r>
      <w:r>
        <w:rPr>
          <w:rFonts w:ascii="ＭＳ Ｐ明朝" w:hAnsi="ＭＳ Ｐ明朝" w:cs="ＭＳ Ｐ明朝" w:eastAsia="ＭＳ Ｐ明朝"/>
          <w:color w:val="auto"/>
        </w:rPr>
        <w:t>　不要の字句は削除すること。</w:t>
      </w:r>
    </w:p>
    <w:p>
      <w:pPr>
        <w:pStyle w:val="Normal"/>
        <w:spacing w:lineRule="exact" w:line="358"/>
        <w:rPr>
          <w:rFonts w:ascii="ＭＳ Ｐ明朝" w:hAnsi="ＭＳ Ｐ明朝" w:eastAsia="ＭＳ Ｐ明朝"/>
          <w:color w:val="auto"/>
          <w:spacing w:val="2"/>
        </w:rPr>
      </w:pPr>
      <w:r>
        <w:rPr>
          <w:rFonts w:eastAsia="ＭＳ Ｐ明朝" w:ascii="ＭＳ Ｐ明朝" w:hAnsi="ＭＳ Ｐ明朝"/>
          <w:color w:val="auto"/>
          <w:spacing w:val="2"/>
        </w:rPr>
      </w:r>
    </w:p>
    <w:p>
      <w:pPr>
        <w:pStyle w:val="Normal"/>
        <w:spacing w:lineRule="exact" w:line="358"/>
        <w:ind w:left="448" w:hanging="448"/>
        <w:rPr>
          <w:rFonts w:ascii="ＭＳ Ｐ明朝" w:hAnsi="ＭＳ Ｐ明朝" w:eastAsia="ＭＳ Ｐ明朝"/>
          <w:spacing w:val="2"/>
        </w:rPr>
      </w:pPr>
      <w:r>
        <w:rPr>
          <w:rFonts w:ascii="ＭＳ Ｐ明朝" w:hAnsi="ＭＳ Ｐ明朝" w:cs="ＭＳ Ｐ明朝" w:eastAsia="ＭＳ Ｐ明朝"/>
          <w:color w:val="auto"/>
        </w:rPr>
        <w:t xml:space="preserve">   </w:t>
      </w:r>
      <w:r>
        <w:rPr>
          <w:rFonts w:ascii="ＭＳ Ｐ明朝" w:hAnsi="ＭＳ Ｐ明朝" w:cs="ＭＳ Ｐ明朝" w:eastAsia="ＭＳ Ｐ明朝"/>
          <w:color w:val="auto"/>
        </w:rPr>
        <w:t>　許可申請書又は届出書の内容が本願の３記載の内容と異なっている場合は、当該許可又は受理されないことがあり</w:t>
      </w:r>
      <w:r>
        <w:rPr>
          <w:rFonts w:ascii="ＭＳ Ｐ明朝" w:hAnsi="ＭＳ Ｐ明朝" w:cs="ＭＳ Ｐ明朝" w:eastAsia="ＭＳ Ｐ明朝"/>
        </w:rPr>
        <w:t>ます。</w:t>
      </w:r>
    </w:p>
    <w:sectPr>
      <w:headerReference w:type="default" r:id="rId2"/>
      <w:type w:val="nextPage"/>
      <w:pgSz w:w="11906" w:h="16838"/>
      <w:pgMar w:left="1134" w:right="1134" w:gutter="0" w:header="720" w:top="1248" w:footer="0" w:bottom="1248"/>
      <w:pgNumType w:start="154" w:fmt="decimal"/>
      <w:formProt w:val="false"/>
      <w:textDirection w:val="lrTb"/>
      <w:docGrid w:type="linesAndChars" w:linePitch="349" w:charSpace="8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明朝">
    <w:charset w:val="80"/>
    <w:family w:val="roman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overflowPunct w:val="false"/>
      <w:jc w:val="left"/>
      <w:textAlignment w:val="auto"/>
      <w:rPr>
        <w:rFonts w:ascii="ＭＳ 明朝" w:hAnsi="ＭＳ 明朝"/>
        <w:color w:val="auto"/>
        <w:sz w:val="24"/>
        <w:szCs w:val="24"/>
      </w:rPr>
    </w:pPr>
    <w:r>
      <w:rPr>
        <w:rFonts w:ascii="ＭＳ 明朝" w:hAnsi="ＭＳ 明朝"/>
        <w:color w:val="auto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98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cs="Times New Roman"/>
      <w:color w:val="000000"/>
      <w:kern w:val="0"/>
      <w:sz w:val="22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cs="Times New Roman"/>
      <w:color w:val="000000"/>
      <w:kern w:val="0"/>
      <w:sz w:val="22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195cd7"/>
    <w:rPr>
      <w:rFonts w:ascii="Arial" w:hAnsi="Arial" w:eastAsia="ＭＳ ゴシック" w:cs="" w:asciiTheme="majorHAnsi" w:cstheme="majorBidi" w:eastAsiaTheme="majorEastAsia" w:hAnsiTheme="majorHAnsi"/>
      <w:color w:val="000000"/>
      <w:kern w:val="0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5249aa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rsid w:val="005249aa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95cd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DFDE-E4CE-4391-80EC-79E08083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LibreOffice/7.3.2.2$Windows_X86_64 LibreOffice_project/49f2b1bff42cfccbd8f788c8dc32c1c309559be0</Application>
  <AppVersion>15.0000</AppVersion>
  <Pages>3</Pages>
  <Words>572</Words>
  <Characters>572</Characters>
  <CharactersWithSpaces>1248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2024-09-19T05:04:00Z</dcterms:created>
  <dc:creator>栃木県</dc:creator>
  <dc:description/>
  <dc:language>ja-JP</dc:language>
  <cp:lastModifiedBy>U2106</cp:lastModifiedBy>
  <cp:lastPrinted>2022-04-28T05:02:00Z</cp:lastPrinted>
  <dcterms:modified xsi:type="dcterms:W3CDTF">2024-09-19T07:39:00Z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