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4"/>
        </w:rPr>
      </w:pPr>
      <w:r>
        <w:rPr>
          <w:sz w:val="24"/>
        </w:rPr>
        <w:t>（生活環境課あて）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rFonts w:eastAsia="ＭＳ ゴシック"/>
          <w:sz w:val="24"/>
        </w:rPr>
      </w:pPr>
      <w:r>
        <w:rPr>
          <w:rFonts w:eastAsia="ＭＳ ゴシック"/>
          <w:sz w:val="26"/>
          <w:szCs w:val="26"/>
        </w:rPr>
        <w:t>「</w:t>
      </w:r>
      <w:r>
        <w:rPr>
          <w:rFonts w:eastAsia="ＭＳ ゴシック"/>
          <w:b/>
          <w:sz w:val="24"/>
        </w:rPr>
        <w:t>壬生町環境基本条例（案）</w:t>
      </w:r>
      <w:r>
        <w:rPr>
          <w:rFonts w:eastAsia="ＭＳ ゴシック"/>
          <w:sz w:val="24"/>
        </w:rPr>
        <w:t>」に対するご意見・ご提言</w:t>
      </w:r>
    </w:p>
    <w:p>
      <w:pPr>
        <w:pStyle w:val="Normal"/>
        <w:rPr>
          <w:rFonts w:eastAsia="ＭＳ ゴシック"/>
          <w:sz w:val="26"/>
          <w:szCs w:val="26"/>
        </w:rPr>
      </w:pPr>
      <w:r>
        <w:rPr>
          <w:rFonts w:eastAsia="ＭＳ ゴシック"/>
          <w:sz w:val="26"/>
          <w:szCs w:val="26"/>
        </w:rPr>
      </w:r>
    </w:p>
    <w:tbl>
      <w:tblPr>
        <w:tblW w:w="9604" w:type="dxa"/>
        <w:jc w:val="left"/>
        <w:tblInd w:w="241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noVBand="0" w:lastRow="0" w:firstColumn="0" w:lastColumn="0" w:noHBand="0" w:val="0000"/>
      </w:tblPr>
      <w:tblGrid>
        <w:gridCol w:w="1946"/>
        <w:gridCol w:w="4308"/>
        <w:gridCol w:w="977"/>
        <w:gridCol w:w="2372"/>
      </w:tblGrid>
      <w:tr>
        <w:trPr/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氏名又は団体名</w:t>
            </w:r>
          </w:p>
        </w:tc>
        <w:tc>
          <w:tcPr>
            <w:tcW w:w="43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</w:r>
            <w:r>
              <w:rPr>
                <w:sz w:val="24"/>
              </w:rPr>
              <w:fldChar w:fldCharType="end"/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</w:r>
            <w:r>
              <w:rPr>
                <w:sz w:val="24"/>
              </w:rPr>
              <w:fldChar w:fldCharType="end"/>
            </w:r>
          </w:p>
        </w:tc>
        <w:tc>
          <w:tcPr>
            <w:tcW w:w="97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連絡先</w:t>
            </w:r>
          </w:p>
        </w:tc>
        <w:tc>
          <w:tcPr>
            <w:tcW w:w="237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</w:r>
            <w:r>
              <w:rPr>
                <w:sz w:val="24"/>
              </w:rPr>
              <w:fldChar w:fldCharType="end"/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</w:r>
            <w:r>
              <w:rPr>
                <w:sz w:val="24"/>
              </w:rPr>
              <w:fldChar w:fldCharType="end"/>
            </w:r>
          </w:p>
        </w:tc>
      </w:tr>
      <w:tr>
        <w:trPr>
          <w:cantSplit w:val="true"/>
        </w:trPr>
        <w:tc>
          <w:tcPr>
            <w:tcW w:w="19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住所又は所在地</w:t>
            </w:r>
          </w:p>
        </w:tc>
        <w:tc>
          <w:tcPr>
            <w:tcW w:w="76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</w:r>
            <w:r>
              <w:rPr>
                <w:sz w:val="24"/>
              </w:rPr>
              <w:fldChar w:fldCharType="end"/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</w:r>
            <w:r>
              <w:rPr>
                <w:sz w:val="24"/>
              </w:rPr>
              <w:fldChar w:fldCharType="end"/>
            </w:r>
          </w:p>
        </w:tc>
      </w:tr>
    </w:tbl>
    <w:p>
      <w:pPr>
        <w:pStyle w:val="Normal"/>
        <w:jc w:val="right"/>
        <w:rPr/>
      </w:pPr>
      <w:r>
        <w:rPr/>
        <w:t xml:space="preserve">※ </w:t>
      </w:r>
      <w:r>
        <w:rPr/>
        <w:t>これらの情報は公表いたしません。</w:t>
      </w:r>
    </w:p>
    <w:p>
      <w:pPr>
        <w:pStyle w:val="Normal"/>
        <w:rPr/>
      </w:pPr>
      <w:r>
        <w:rPr/>
      </w:r>
    </w:p>
    <w:tbl>
      <w:tblPr>
        <w:tblW w:w="9604" w:type="dxa"/>
        <w:jc w:val="left"/>
        <w:tblInd w:w="241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noVBand="0" w:lastRow="0" w:firstColumn="0" w:lastColumn="0" w:noHBand="0" w:val="0000"/>
      </w:tblPr>
      <w:tblGrid>
        <w:gridCol w:w="9604"/>
      </w:tblGrid>
      <w:tr>
        <w:trPr>
          <w:cantSplit w:val="true"/>
        </w:trPr>
        <w:tc>
          <w:tcPr>
            <w:tcW w:w="960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　ご意見・ご提言の内容</w:t>
            </w:r>
          </w:p>
        </w:tc>
      </w:tr>
      <w:tr>
        <w:trPr>
          <w:trHeight w:val="7067" w:hRule="atLeast"/>
          <w:cantSplit w:val="true"/>
        </w:trPr>
        <w:tc>
          <w:tcPr>
            <w:tcW w:w="96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ind w:left="325" w:hanging="0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311" w:hRule="atLeast"/>
          <w:cantSplit w:val="true"/>
        </w:trPr>
        <w:tc>
          <w:tcPr>
            <w:tcW w:w="960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4"/>
              </w:rPr>
            </w:pPr>
            <w:r>
              <w:rPr>
                <w:sz w:val="24"/>
              </w:rPr>
              <w:t>※</w:t>
            </w:r>
            <w:r>
              <w:rPr>
                <w:sz w:val="24"/>
              </w:rPr>
              <w:t>ご意見・ご提言を公表してもよろしいですか。　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  <w:fldChar w:fldCharType="separate"/>
            </w:r>
            <w:bookmarkStart w:id="0" w:name="__Fieldmark__135_2556066137"/>
            <w:bookmarkStart w:id="1" w:name="__Fieldmark__135_2556066137"/>
            <w:bookmarkEnd w:id="1"/>
            <w:r>
              <w:rPr>
                <w:sz w:val="24"/>
              </w:rPr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>公表可　　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  <w:fldChar w:fldCharType="separate"/>
            </w:r>
            <w:bookmarkStart w:id="2" w:name="__Fieldmark__140_2556066137"/>
            <w:bookmarkStart w:id="3" w:name="__Fieldmark__140_2556066137"/>
            <w:bookmarkEnd w:id="3"/>
            <w:r>
              <w:rPr>
                <w:sz w:val="24"/>
              </w:rPr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>公表不可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ind w:left="210" w:hanging="0"/>
        <w:rPr/>
      </w:pPr>
      <w:r>
        <w:rPr/>
        <w:t>※</w:t>
      </w:r>
      <w:r>
        <w:rPr/>
        <w:t>ご意見・ご提言は、</w:t>
      </w:r>
      <w:r>
        <w:rPr/>
        <w:t>1</w:t>
      </w:r>
      <w:r>
        <w:rPr/>
        <w:t>枚につき</w:t>
      </w:r>
      <w:r>
        <w:rPr/>
        <w:t>1</w:t>
      </w:r>
      <w:r>
        <w:rPr/>
        <w:t>項目でお願いします。</w:t>
      </w:r>
    </w:p>
    <w:p>
      <w:pPr>
        <w:pStyle w:val="Normal"/>
        <w:ind w:left="210" w:hanging="0"/>
        <w:rPr/>
      </w:pPr>
      <w:r>
        <w:rPr/>
        <w:t>※</w:t>
      </w:r>
      <w:r>
        <w:rPr/>
        <w:t>締　切　令和６年１月２４日（水）必着でお願いします。</w:t>
      </w:r>
    </w:p>
    <w:p>
      <w:pPr>
        <w:pStyle w:val="Normal"/>
        <w:ind w:left="210" w:hanging="0"/>
        <w:rPr/>
      </w:pPr>
      <w:r>
        <w:rPr/>
        <w:t>※</w:t>
      </w:r>
      <w:r>
        <w:rPr/>
        <w:t>送付先　〔郵送の場合〕〒</w:t>
      </w:r>
      <w:r>
        <w:rPr/>
        <w:t>321-0292</w:t>
      </w:r>
      <w:r>
        <w:rPr/>
        <w:t>　下都賀郡壬生町大字壬生甲</w:t>
      </w:r>
      <w:r>
        <w:rPr/>
        <w:t>3841</w:t>
      </w:r>
      <w:r>
        <w:rPr/>
        <w:t>番地</w:t>
      </w:r>
      <w:r>
        <w:rPr/>
        <w:t>1</w:t>
      </w:r>
      <w:r>
        <w:rPr/>
        <w:t>　</w:t>
      </w:r>
    </w:p>
    <w:p>
      <w:pPr>
        <w:pStyle w:val="Normal"/>
        <w:ind w:left="210" w:firstLine="2520"/>
        <w:rPr/>
      </w:pPr>
      <w:r>
        <w:rPr/>
        <w:t>壬生町産業生活部生活環境課</w:t>
      </w:r>
    </w:p>
    <w:p>
      <w:pPr>
        <w:pStyle w:val="Normal"/>
        <w:ind w:firstLine="1260"/>
        <w:rPr/>
      </w:pPr>
      <w:bookmarkStart w:id="4" w:name="_Hlk498589273"/>
      <w:r>
        <w:rPr/>
        <w:t>〔ファックスの場合〕０２８２－２８－６７８０</w:t>
      </w:r>
      <w:bookmarkEnd w:id="4"/>
    </w:p>
    <w:p>
      <w:pPr>
        <w:pStyle w:val="Normal"/>
        <w:ind w:firstLine="1260"/>
        <w:rPr/>
      </w:pPr>
      <w:r>
        <w:rPr/>
        <w:t>〔</w:t>
      </w:r>
      <w:r>
        <w:rPr/>
        <w:t>E-mail</w:t>
      </w:r>
      <w:r>
        <w:rPr/>
        <w:t>の場合〕</w:t>
      </w:r>
      <w:r>
        <w:rPr/>
        <w:t>seikatsu@town.mibu.tochigi.jp</w:t>
      </w:r>
    </w:p>
    <w:p>
      <w:pPr>
        <w:pStyle w:val="Normal"/>
        <w:ind w:firstLine="1260"/>
        <w:rPr/>
      </w:pPr>
      <w:r>
        <w:rPr/>
      </w:r>
    </w:p>
    <w:sectPr>
      <w:headerReference w:type="default" r:id="rId2"/>
      <w:type w:val="nextPage"/>
      <w:pgSz w:w="11906" w:h="16838"/>
      <w:pgMar w:left="737" w:right="737" w:gutter="567" w:header="680" w:top="1134" w:footer="0" w:bottom="851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Arial">
    <w:charset w:val="8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0"/>
      <w:rPr/>
    </w:pPr>
    <w:r>
      <w:rPr/>
      <mc:AlternateContent>
        <mc:Choice Requires="wps">
          <w:drawing>
            <wp:anchor behindDoc="1" distT="13335" distB="6985" distL="5715" distR="7620" simplePos="0" locked="0" layoutInCell="0" allowOverlap="1" relativeHeight="2">
              <wp:simplePos x="0" y="0"/>
              <wp:positionH relativeFrom="column">
                <wp:posOffset>5720715</wp:posOffset>
              </wp:positionH>
              <wp:positionV relativeFrom="paragraph">
                <wp:posOffset>13335</wp:posOffset>
              </wp:positionV>
              <wp:extent cx="548640" cy="255905"/>
              <wp:effectExtent l="5080" t="5715" r="5080" b="4445"/>
              <wp:wrapNone/>
              <wp:docPr id="1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8640" cy="255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2"/>
                            <w:spacing w:lineRule="exact" w:line="260"/>
                            <w:jc w:val="center"/>
                            <w:rPr/>
                          </w:pPr>
                          <w:r>
                            <w:rPr/>
                            <w:t>様 式</w:t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path="m0,0l-2147483645,0l-2147483645,-2147483646l0,-2147483646xe" fillcolor="white" stroked="t" o:allowincell="f" style="position:absolute;margin-left:450.45pt;margin-top:1.05pt;width:43.15pt;height:20.1pt;mso-wrap-style:square;v-text-anchor:top">
              <v:fill o:detectmouseclick="t" type="solid" color2="black"/>
              <v:stroke color="black" weight="9360" joinstyle="miter" endcap="flat"/>
              <v:textbox>
                <w:txbxContent>
                  <w:p>
                    <w:pPr>
                      <w:pStyle w:val="Style22"/>
                      <w:spacing w:lineRule="exact" w:line="260"/>
                      <w:jc w:val="center"/>
                      <w:rPr/>
                    </w:pPr>
                    <w:r>
                      <w:rPr/>
                      <w:t>様 式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embedSystemFonts/>
  <w:defaultTabStop w:val="84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Century" w:hAnsi="Century" w:eastAsia="ＭＳ 明朝" w:cs="Times New Roman"/>
      <w:color w:val="auto"/>
      <w:kern w:val="2"/>
      <w:sz w:val="21"/>
      <w:szCs w:val="24"/>
      <w:lang w:val="en-US" w:eastAsia="ja-JP" w:bidi="ar-SA"/>
    </w:rPr>
  </w:style>
  <w:style w:type="character" w:styleId="DefaultParagraphFont" w:default="1">
    <w:name w:val="Default Paragraph Font"/>
    <w:semiHidden/>
    <w:qFormat/>
    <w:rPr/>
  </w:style>
  <w:style w:type="paragraph" w:styleId="Style14">
    <w:name w:val="見出し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19">
    <w:name w:val="ヘッダーとフッター"/>
    <w:basedOn w:val="Normal"/>
    <w:qFormat/>
    <w:pPr/>
    <w:rPr/>
  </w:style>
  <w:style w:type="paragraph" w:styleId="Style20">
    <w:name w:val="Header"/>
    <w:basedOn w:val="Normal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1">
    <w:name w:val="Footer"/>
    <w:basedOn w:val="Normal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semiHidden/>
    <w:qFormat/>
    <w:rsid w:val="00fb460d"/>
    <w:pPr/>
    <w:rPr>
      <w:rFonts w:ascii="Arial" w:hAnsi="Arial" w:eastAsia="ＭＳ ゴシック"/>
      <w:sz w:val="18"/>
      <w:szCs w:val="18"/>
    </w:rPr>
  </w:style>
  <w:style w:type="paragraph" w:styleId="Style22">
    <w:name w:val="枠の内容"/>
    <w:basedOn w:val="Normal"/>
    <w:qFormat/>
    <w:pPr/>
    <w:rPr/>
  </w:style>
  <w:style w:type="numbering" w:styleId="NoList" w:default="1">
    <w:name w:val="No List"/>
    <w:semiHidden/>
    <w:qFormat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LibreOffice/7.3.2.2$Windows_X86_64 LibreOffice_project/49f2b1bff42cfccbd8f788c8dc32c1c309559be0</Application>
  <AppVersion>15.0000</AppVersion>
  <Pages>1</Pages>
  <Words>233</Words>
  <Characters>276</Characters>
  <CharactersWithSpaces>317</CharactersWithSpaces>
  <Paragraphs>21</Paragraphs>
  <Company>upc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2023-12-07T00:14:00Z</dcterms:created>
  <dc:creator>s</dc:creator>
  <dc:description/>
  <dc:language>ja-JP</dc:language>
  <cp:lastModifiedBy>U1706</cp:lastModifiedBy>
  <cp:lastPrinted>2023-12-07T00:15:00Z</cp:lastPrinted>
  <dcterms:modified xsi:type="dcterms:W3CDTF">2023-12-07T00:21:00Z</dcterms:modified>
  <cp:revision>3</cp:revision>
  <dc:subject/>
  <dc:title>（建設部都市計画課あて）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