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FEC6B" w14:textId="77777777" w:rsidR="00BA5A51" w:rsidRDefault="00BA5A51">
      <w:pPr>
        <w:rPr>
          <w:rFonts w:ascii="Times New Roman" w:hAnsi="Times New Roman" w:cs="Times New Roman"/>
          <w:sz w:val="20"/>
          <w:szCs w:val="20"/>
          <w:lang w:eastAsia="ja-JP"/>
        </w:rPr>
      </w:pPr>
    </w:p>
    <w:p w14:paraId="737691AC" w14:textId="77777777" w:rsidR="00F0502D" w:rsidRDefault="00F0502D">
      <w:pPr>
        <w:rPr>
          <w:rFonts w:ascii="Times New Roman" w:hAnsi="Times New Roman" w:cs="Times New Roman"/>
          <w:sz w:val="20"/>
          <w:szCs w:val="20"/>
          <w:lang w:eastAsia="ja-JP"/>
        </w:rPr>
      </w:pPr>
    </w:p>
    <w:p w14:paraId="1633E1D0" w14:textId="77777777" w:rsidR="00F0502D" w:rsidRPr="00F0502D" w:rsidRDefault="00F0502D">
      <w:pPr>
        <w:rPr>
          <w:rFonts w:ascii="Times New Roman" w:hAnsi="Times New Roman" w:cs="Times New Roman"/>
          <w:sz w:val="20"/>
          <w:szCs w:val="20"/>
          <w:lang w:eastAsia="ja-JP"/>
        </w:rPr>
      </w:pPr>
    </w:p>
    <w:p w14:paraId="064DB0FF" w14:textId="77777777" w:rsidR="00BA5A51" w:rsidRDefault="00BA5A51">
      <w:pPr>
        <w:rPr>
          <w:rFonts w:ascii="Times New Roman" w:eastAsia="Times New Roman" w:hAnsi="Times New Roman" w:cs="Times New Roman"/>
          <w:sz w:val="20"/>
          <w:szCs w:val="20"/>
        </w:rPr>
      </w:pPr>
    </w:p>
    <w:p w14:paraId="6D8BDE3B" w14:textId="77777777" w:rsidR="00BA5A51" w:rsidRDefault="00BA5A51">
      <w:pPr>
        <w:rPr>
          <w:rFonts w:ascii="Times New Roman" w:eastAsia="Times New Roman" w:hAnsi="Times New Roman" w:cs="Times New Roman"/>
          <w:sz w:val="20"/>
          <w:szCs w:val="20"/>
        </w:rPr>
      </w:pPr>
    </w:p>
    <w:p w14:paraId="29D97519" w14:textId="77777777" w:rsidR="00BA5A51" w:rsidRDefault="00BA5A51">
      <w:pPr>
        <w:rPr>
          <w:rFonts w:ascii="Times New Roman" w:eastAsia="Times New Roman" w:hAnsi="Times New Roman" w:cs="Times New Roman"/>
          <w:sz w:val="20"/>
          <w:szCs w:val="20"/>
        </w:rPr>
      </w:pPr>
    </w:p>
    <w:p w14:paraId="166DF6B5" w14:textId="77777777" w:rsidR="00BA5A51" w:rsidRDefault="00BA5A51">
      <w:pPr>
        <w:rPr>
          <w:rFonts w:ascii="Times New Roman" w:eastAsia="Times New Roman" w:hAnsi="Times New Roman" w:cs="Times New Roman"/>
          <w:sz w:val="20"/>
          <w:szCs w:val="20"/>
        </w:rPr>
      </w:pPr>
    </w:p>
    <w:p w14:paraId="139E4131" w14:textId="77777777" w:rsidR="00BA5A51" w:rsidRDefault="00BA5A51">
      <w:pPr>
        <w:rPr>
          <w:rFonts w:ascii="Times New Roman" w:eastAsia="Times New Roman" w:hAnsi="Times New Roman" w:cs="Times New Roman"/>
          <w:sz w:val="20"/>
          <w:szCs w:val="20"/>
        </w:rPr>
      </w:pPr>
    </w:p>
    <w:p w14:paraId="3937BA8F" w14:textId="77777777" w:rsidR="00BA5A51" w:rsidRDefault="00BA5A51">
      <w:pPr>
        <w:rPr>
          <w:rFonts w:ascii="Times New Roman" w:eastAsia="Times New Roman" w:hAnsi="Times New Roman" w:cs="Times New Roman"/>
          <w:sz w:val="20"/>
          <w:szCs w:val="20"/>
        </w:rPr>
      </w:pPr>
    </w:p>
    <w:p w14:paraId="29FCDDE9" w14:textId="77777777" w:rsidR="00BA5A51" w:rsidRDefault="00BA5A51">
      <w:pPr>
        <w:rPr>
          <w:rFonts w:ascii="Times New Roman" w:eastAsia="Times New Roman" w:hAnsi="Times New Roman" w:cs="Times New Roman"/>
          <w:sz w:val="20"/>
          <w:szCs w:val="20"/>
        </w:rPr>
      </w:pPr>
    </w:p>
    <w:p w14:paraId="64DA04F1" w14:textId="77777777" w:rsidR="00BA5A51" w:rsidRDefault="00BA5A51">
      <w:pPr>
        <w:rPr>
          <w:rFonts w:ascii="Times New Roman" w:eastAsia="Times New Roman" w:hAnsi="Times New Roman" w:cs="Times New Roman"/>
          <w:sz w:val="20"/>
          <w:szCs w:val="20"/>
        </w:rPr>
      </w:pPr>
    </w:p>
    <w:p w14:paraId="1AFC6E77" w14:textId="77777777" w:rsidR="00BA5A51" w:rsidRDefault="00BA5A51">
      <w:pPr>
        <w:rPr>
          <w:rFonts w:ascii="Times New Roman" w:eastAsia="Times New Roman" w:hAnsi="Times New Roman" w:cs="Times New Roman"/>
          <w:sz w:val="20"/>
          <w:szCs w:val="20"/>
        </w:rPr>
      </w:pPr>
    </w:p>
    <w:p w14:paraId="612687B2" w14:textId="77777777" w:rsidR="00BA5A51" w:rsidRDefault="00BA5A51">
      <w:pPr>
        <w:rPr>
          <w:rFonts w:ascii="Times New Roman" w:eastAsia="Times New Roman" w:hAnsi="Times New Roman" w:cs="Times New Roman"/>
          <w:sz w:val="20"/>
          <w:szCs w:val="20"/>
        </w:rPr>
      </w:pPr>
    </w:p>
    <w:p w14:paraId="1E30A7E9" w14:textId="77777777" w:rsidR="00BA5A51" w:rsidRDefault="00BA5A51">
      <w:pPr>
        <w:spacing w:before="11"/>
        <w:rPr>
          <w:rFonts w:ascii="Times New Roman" w:eastAsia="Times New Roman" w:hAnsi="Times New Roman" w:cs="Times New Roman"/>
          <w:sz w:val="16"/>
          <w:szCs w:val="16"/>
        </w:rPr>
      </w:pPr>
    </w:p>
    <w:p w14:paraId="0AC6E853" w14:textId="77777777" w:rsidR="0018240A" w:rsidRPr="00E330D5" w:rsidRDefault="0018240A">
      <w:pPr>
        <w:spacing w:line="564" w:lineRule="exact"/>
        <w:ind w:left="936" w:right="823"/>
        <w:jc w:val="center"/>
        <w:rPr>
          <w:rFonts w:ascii="游明朝" w:eastAsia="游明朝" w:hAnsi="游明朝" w:cs="游明朝"/>
          <w:sz w:val="44"/>
          <w:szCs w:val="44"/>
          <w:lang w:eastAsia="ja-JP"/>
        </w:rPr>
      </w:pPr>
      <w:r w:rsidRPr="00E330D5">
        <w:rPr>
          <w:rFonts w:ascii="游明朝" w:eastAsia="游明朝" w:hAnsi="游明朝" w:cs="游明朝" w:hint="eastAsia"/>
          <w:sz w:val="44"/>
          <w:szCs w:val="44"/>
          <w:lang w:eastAsia="ja-JP"/>
        </w:rPr>
        <w:t>壬生町コミュニティカフェ</w:t>
      </w:r>
    </w:p>
    <w:p w14:paraId="6B75EDB8" w14:textId="77777777" w:rsidR="006813D9" w:rsidRDefault="0018240A" w:rsidP="0018240A">
      <w:pPr>
        <w:spacing w:line="564" w:lineRule="exact"/>
        <w:ind w:left="936" w:right="823"/>
        <w:jc w:val="center"/>
        <w:rPr>
          <w:rFonts w:ascii="游明朝" w:eastAsia="游明朝" w:hAnsi="游明朝" w:cs="游明朝"/>
          <w:sz w:val="44"/>
          <w:szCs w:val="44"/>
          <w:lang w:eastAsia="ja-JP"/>
        </w:rPr>
      </w:pPr>
      <w:r w:rsidRPr="00E330D5">
        <w:rPr>
          <w:rFonts w:ascii="游明朝" w:eastAsia="游明朝" w:hAnsi="游明朝" w:cs="游明朝" w:hint="eastAsia"/>
          <w:sz w:val="44"/>
          <w:szCs w:val="44"/>
          <w:lang w:eastAsia="ja-JP"/>
        </w:rPr>
        <w:t>運営</w:t>
      </w:r>
      <w:r w:rsidR="006813D9">
        <w:rPr>
          <w:rFonts w:ascii="游明朝" w:eastAsia="游明朝" w:hAnsi="游明朝" w:cs="游明朝" w:hint="eastAsia"/>
          <w:sz w:val="44"/>
          <w:szCs w:val="44"/>
          <w:lang w:eastAsia="ja-JP"/>
        </w:rPr>
        <w:t>業務委託プロポーザル</w:t>
      </w:r>
    </w:p>
    <w:p w14:paraId="45DFB578" w14:textId="2F55038C" w:rsidR="00BA5A51" w:rsidRPr="00E330D5" w:rsidRDefault="00DE2B48" w:rsidP="0018240A">
      <w:pPr>
        <w:spacing w:line="564" w:lineRule="exact"/>
        <w:ind w:left="936" w:right="823"/>
        <w:jc w:val="center"/>
        <w:rPr>
          <w:rFonts w:ascii="游明朝" w:eastAsia="游明朝" w:hAnsi="游明朝" w:cs="游明朝"/>
          <w:sz w:val="44"/>
          <w:szCs w:val="44"/>
          <w:lang w:eastAsia="ja-JP"/>
        </w:rPr>
      </w:pPr>
      <w:r w:rsidRPr="00E330D5">
        <w:rPr>
          <w:rFonts w:ascii="游明朝" w:eastAsia="游明朝" w:hAnsi="游明朝" w:cs="游明朝"/>
          <w:sz w:val="44"/>
          <w:szCs w:val="44"/>
          <w:lang w:eastAsia="ja-JP"/>
        </w:rPr>
        <w:t>募集要項</w:t>
      </w:r>
      <w:r w:rsidRPr="00E330D5">
        <w:rPr>
          <w:rFonts w:ascii="游明朝" w:eastAsia="游明朝" w:hAnsi="游明朝" w:cs="游明朝"/>
          <w:w w:val="99"/>
          <w:sz w:val="44"/>
          <w:szCs w:val="44"/>
          <w:lang w:eastAsia="ja-JP"/>
        </w:rPr>
        <w:t xml:space="preserve"> </w:t>
      </w:r>
    </w:p>
    <w:p w14:paraId="324187BF" w14:textId="77777777" w:rsidR="00BA5A51" w:rsidRPr="00E330D5" w:rsidRDefault="00BA5A51">
      <w:pPr>
        <w:rPr>
          <w:rFonts w:ascii="游明朝" w:eastAsia="游明朝" w:hAnsi="游明朝" w:cs="游明朝"/>
          <w:sz w:val="44"/>
          <w:szCs w:val="44"/>
          <w:lang w:eastAsia="ja-JP"/>
        </w:rPr>
      </w:pPr>
    </w:p>
    <w:p w14:paraId="17018B59" w14:textId="77777777" w:rsidR="00BA5A51" w:rsidRPr="00E330D5" w:rsidRDefault="00BA5A51">
      <w:pPr>
        <w:rPr>
          <w:rFonts w:ascii="游明朝" w:eastAsia="游明朝" w:hAnsi="游明朝" w:cs="游明朝"/>
          <w:sz w:val="44"/>
          <w:szCs w:val="44"/>
          <w:lang w:eastAsia="ja-JP"/>
        </w:rPr>
      </w:pPr>
    </w:p>
    <w:p w14:paraId="314B8A75" w14:textId="77777777" w:rsidR="00BA5A51" w:rsidRPr="00E330D5" w:rsidRDefault="00BA5A51">
      <w:pPr>
        <w:rPr>
          <w:rFonts w:ascii="游明朝" w:eastAsia="游明朝" w:hAnsi="游明朝" w:cs="游明朝"/>
          <w:sz w:val="44"/>
          <w:szCs w:val="44"/>
          <w:lang w:eastAsia="ja-JP"/>
        </w:rPr>
      </w:pPr>
    </w:p>
    <w:p w14:paraId="3A0B7C07" w14:textId="77777777" w:rsidR="00BA5A51" w:rsidRPr="00E330D5" w:rsidRDefault="00BA5A51">
      <w:pPr>
        <w:rPr>
          <w:rFonts w:ascii="游明朝" w:eastAsia="游明朝" w:hAnsi="游明朝" w:cs="游明朝"/>
          <w:sz w:val="44"/>
          <w:szCs w:val="44"/>
          <w:lang w:eastAsia="ja-JP"/>
        </w:rPr>
      </w:pPr>
    </w:p>
    <w:p w14:paraId="65A1E3FE" w14:textId="77777777" w:rsidR="00BA5A51" w:rsidRPr="00E330D5" w:rsidRDefault="00BA5A51">
      <w:pPr>
        <w:rPr>
          <w:rFonts w:ascii="游明朝" w:eastAsia="游明朝" w:hAnsi="游明朝" w:cs="游明朝"/>
          <w:sz w:val="44"/>
          <w:szCs w:val="44"/>
          <w:lang w:eastAsia="ja-JP"/>
        </w:rPr>
      </w:pPr>
    </w:p>
    <w:p w14:paraId="0EB4841B" w14:textId="77777777" w:rsidR="00BA5A51" w:rsidRPr="00E330D5" w:rsidRDefault="00BA5A51">
      <w:pPr>
        <w:rPr>
          <w:rFonts w:ascii="游明朝" w:eastAsia="游明朝" w:hAnsi="游明朝" w:cs="游明朝"/>
          <w:sz w:val="44"/>
          <w:szCs w:val="44"/>
          <w:lang w:eastAsia="ja-JP"/>
        </w:rPr>
      </w:pPr>
    </w:p>
    <w:p w14:paraId="3E3CCAD0" w14:textId="77777777" w:rsidR="00BA5A51" w:rsidRPr="00E330D5" w:rsidRDefault="00BA5A51">
      <w:pPr>
        <w:rPr>
          <w:rFonts w:ascii="游明朝" w:eastAsia="游明朝" w:hAnsi="游明朝" w:cs="游明朝"/>
          <w:sz w:val="44"/>
          <w:szCs w:val="44"/>
          <w:lang w:eastAsia="ja-JP"/>
        </w:rPr>
      </w:pPr>
    </w:p>
    <w:p w14:paraId="3D3D6095" w14:textId="77777777" w:rsidR="00BA5A51" w:rsidRPr="00E330D5" w:rsidRDefault="00BA5A51">
      <w:pPr>
        <w:rPr>
          <w:rFonts w:ascii="游明朝" w:eastAsia="游明朝" w:hAnsi="游明朝" w:cs="游明朝"/>
          <w:sz w:val="44"/>
          <w:szCs w:val="44"/>
          <w:lang w:eastAsia="ja-JP"/>
        </w:rPr>
      </w:pPr>
    </w:p>
    <w:p w14:paraId="76AF17DB" w14:textId="77777777" w:rsidR="00BA5A51" w:rsidRPr="00E330D5" w:rsidRDefault="00BA5A51">
      <w:pPr>
        <w:rPr>
          <w:rFonts w:ascii="游明朝" w:eastAsia="游明朝" w:hAnsi="游明朝" w:cs="游明朝"/>
          <w:sz w:val="44"/>
          <w:szCs w:val="44"/>
          <w:lang w:eastAsia="ja-JP"/>
        </w:rPr>
      </w:pPr>
    </w:p>
    <w:p w14:paraId="363323B2" w14:textId="77777777" w:rsidR="00BA5A51" w:rsidRPr="00E330D5" w:rsidRDefault="00BA5A51">
      <w:pPr>
        <w:spacing w:before="1"/>
        <w:rPr>
          <w:rFonts w:ascii="游明朝" w:eastAsia="游明朝" w:hAnsi="游明朝" w:cs="游明朝"/>
          <w:sz w:val="27"/>
          <w:szCs w:val="27"/>
          <w:lang w:eastAsia="ja-JP"/>
        </w:rPr>
      </w:pPr>
    </w:p>
    <w:p w14:paraId="62ED364F" w14:textId="53C2380A" w:rsidR="00BA5A51" w:rsidRPr="00E330D5" w:rsidRDefault="00DE2B48">
      <w:pPr>
        <w:ind w:left="906" w:right="823"/>
        <w:jc w:val="center"/>
        <w:rPr>
          <w:rFonts w:ascii="游明朝" w:eastAsia="游明朝" w:hAnsi="游明朝" w:cs="游明朝"/>
          <w:sz w:val="32"/>
          <w:szCs w:val="32"/>
          <w:lang w:eastAsia="ja-JP"/>
        </w:rPr>
      </w:pPr>
      <w:r w:rsidRPr="00E330D5">
        <w:rPr>
          <w:rFonts w:ascii="游明朝" w:eastAsia="游明朝" w:hAnsi="游明朝" w:cs="游明朝"/>
          <w:sz w:val="32"/>
          <w:szCs w:val="32"/>
          <w:lang w:eastAsia="ja-JP"/>
        </w:rPr>
        <w:t xml:space="preserve">令和 </w:t>
      </w:r>
      <w:r w:rsidR="0018240A" w:rsidRPr="00E330D5">
        <w:rPr>
          <w:rFonts w:ascii="游明朝" w:eastAsia="游明朝" w:hAnsi="游明朝" w:cs="游明朝" w:hint="eastAsia"/>
          <w:sz w:val="32"/>
          <w:szCs w:val="32"/>
          <w:lang w:eastAsia="ja-JP"/>
        </w:rPr>
        <w:t>７</w:t>
      </w:r>
      <w:r w:rsidRPr="00E330D5">
        <w:rPr>
          <w:rFonts w:ascii="游明朝" w:eastAsia="游明朝" w:hAnsi="游明朝" w:cs="游明朝"/>
          <w:sz w:val="32"/>
          <w:szCs w:val="32"/>
          <w:lang w:eastAsia="ja-JP"/>
        </w:rPr>
        <w:t>年</w:t>
      </w:r>
      <w:r w:rsidR="0039564A">
        <w:rPr>
          <w:rFonts w:ascii="游明朝" w:eastAsia="游明朝" w:hAnsi="游明朝" w:cs="游明朝" w:hint="eastAsia"/>
          <w:sz w:val="32"/>
          <w:szCs w:val="32"/>
          <w:lang w:eastAsia="ja-JP"/>
        </w:rPr>
        <w:t>１０</w:t>
      </w:r>
      <w:r w:rsidRPr="00E330D5">
        <w:rPr>
          <w:rFonts w:ascii="游明朝" w:eastAsia="游明朝" w:hAnsi="游明朝" w:cs="游明朝"/>
          <w:spacing w:val="-18"/>
          <w:sz w:val="32"/>
          <w:szCs w:val="32"/>
          <w:lang w:eastAsia="ja-JP"/>
        </w:rPr>
        <w:t xml:space="preserve"> </w:t>
      </w:r>
      <w:r w:rsidRPr="00E330D5">
        <w:rPr>
          <w:rFonts w:ascii="游明朝" w:eastAsia="游明朝" w:hAnsi="游明朝" w:cs="游明朝"/>
          <w:spacing w:val="3"/>
          <w:sz w:val="32"/>
          <w:szCs w:val="32"/>
          <w:lang w:eastAsia="ja-JP"/>
        </w:rPr>
        <w:t>月</w:t>
      </w:r>
      <w:r w:rsidRPr="00E330D5">
        <w:rPr>
          <w:rFonts w:ascii="游明朝" w:eastAsia="游明朝" w:hAnsi="游明朝" w:cs="游明朝"/>
          <w:w w:val="99"/>
          <w:sz w:val="32"/>
          <w:szCs w:val="32"/>
          <w:lang w:eastAsia="ja-JP"/>
        </w:rPr>
        <w:t xml:space="preserve"> </w:t>
      </w:r>
    </w:p>
    <w:p w14:paraId="41495BF3" w14:textId="25BCD1D7" w:rsidR="00BA5A51" w:rsidRPr="00E330D5" w:rsidRDefault="0089767C">
      <w:pPr>
        <w:spacing w:before="162"/>
        <w:ind w:left="904" w:right="823"/>
        <w:jc w:val="center"/>
        <w:rPr>
          <w:rFonts w:ascii="游明朝" w:eastAsia="游明朝" w:hAnsi="游明朝" w:cs="游明朝"/>
          <w:sz w:val="32"/>
          <w:szCs w:val="32"/>
          <w:lang w:eastAsia="ja-JP"/>
        </w:rPr>
      </w:pPr>
      <w:r w:rsidRPr="00E330D5">
        <w:rPr>
          <w:rFonts w:ascii="游明朝" w:eastAsia="游明朝" w:hAnsi="游明朝" w:cs="游明朝" w:hint="eastAsia"/>
          <w:sz w:val="32"/>
          <w:szCs w:val="32"/>
          <w:lang w:eastAsia="ja-JP"/>
        </w:rPr>
        <w:t>壬生町</w:t>
      </w:r>
      <w:r w:rsidR="00DE2B48" w:rsidRPr="00E330D5">
        <w:rPr>
          <w:rFonts w:ascii="游明朝" w:eastAsia="游明朝" w:hAnsi="游明朝" w:cs="游明朝"/>
          <w:sz w:val="32"/>
          <w:szCs w:val="32"/>
          <w:lang w:eastAsia="ja-JP"/>
        </w:rPr>
        <w:t xml:space="preserve">  </w:t>
      </w:r>
      <w:r w:rsidRPr="00E330D5">
        <w:rPr>
          <w:rFonts w:ascii="游明朝" w:eastAsia="游明朝" w:hAnsi="游明朝" w:cs="游明朝" w:hint="eastAsia"/>
          <w:sz w:val="32"/>
          <w:szCs w:val="32"/>
          <w:lang w:eastAsia="ja-JP"/>
        </w:rPr>
        <w:t>総務</w:t>
      </w:r>
      <w:r w:rsidR="00DE2B48" w:rsidRPr="00E330D5">
        <w:rPr>
          <w:rFonts w:ascii="游明朝" w:eastAsia="游明朝" w:hAnsi="游明朝" w:cs="游明朝"/>
          <w:sz w:val="32"/>
          <w:szCs w:val="32"/>
          <w:lang w:eastAsia="ja-JP"/>
        </w:rPr>
        <w:t xml:space="preserve">部  </w:t>
      </w:r>
      <w:r w:rsidRPr="00E330D5">
        <w:rPr>
          <w:rFonts w:ascii="游明朝" w:eastAsia="游明朝" w:hAnsi="游明朝" w:cs="游明朝" w:hint="eastAsia"/>
          <w:sz w:val="32"/>
          <w:szCs w:val="32"/>
          <w:lang w:eastAsia="ja-JP"/>
        </w:rPr>
        <w:t>総合政策課</w:t>
      </w:r>
      <w:r w:rsidR="00DE2B48" w:rsidRPr="00E330D5">
        <w:rPr>
          <w:rFonts w:ascii="游明朝" w:eastAsia="游明朝" w:hAnsi="游明朝" w:cs="游明朝"/>
          <w:sz w:val="32"/>
          <w:szCs w:val="32"/>
          <w:lang w:eastAsia="ja-JP"/>
        </w:rPr>
        <w:t xml:space="preserve"> </w:t>
      </w:r>
    </w:p>
    <w:p w14:paraId="36595EA8" w14:textId="77777777" w:rsidR="00BA5A51" w:rsidRDefault="00BA5A51">
      <w:pPr>
        <w:jc w:val="center"/>
        <w:rPr>
          <w:rFonts w:ascii="游明朝" w:eastAsia="游明朝" w:hAnsi="游明朝" w:cs="游明朝"/>
          <w:sz w:val="32"/>
          <w:szCs w:val="32"/>
          <w:lang w:eastAsia="ja-JP"/>
        </w:rPr>
        <w:sectPr w:rsidR="00BA5A51">
          <w:type w:val="continuous"/>
          <w:pgSz w:w="11910" w:h="16840"/>
          <w:pgMar w:top="1580" w:right="1680" w:bottom="280" w:left="1680" w:header="720" w:footer="720" w:gutter="0"/>
          <w:cols w:space="720"/>
        </w:sectPr>
      </w:pPr>
    </w:p>
    <w:p w14:paraId="5BDAD81B" w14:textId="77777777" w:rsidR="00BA5A51" w:rsidRDefault="00BA5A51">
      <w:pPr>
        <w:spacing w:line="365" w:lineRule="exact"/>
        <w:rPr>
          <w:lang w:eastAsia="ja-JP"/>
        </w:rPr>
        <w:sectPr w:rsidR="00BA5A51">
          <w:footerReference w:type="default" r:id="rId8"/>
          <w:pgSz w:w="11910" w:h="16840"/>
          <w:pgMar w:top="1420" w:right="1300" w:bottom="1600" w:left="1300" w:header="0" w:footer="1402" w:gutter="0"/>
          <w:cols w:space="720"/>
        </w:sectPr>
      </w:pPr>
    </w:p>
    <w:p w14:paraId="6A58749A" w14:textId="14FEC659" w:rsidR="00825BAF" w:rsidRDefault="00825BAF" w:rsidP="00E12BCF">
      <w:pPr>
        <w:pStyle w:val="a3"/>
        <w:tabs>
          <w:tab w:val="left" w:pos="557"/>
        </w:tabs>
        <w:spacing w:line="327" w:lineRule="exact"/>
        <w:rPr>
          <w:lang w:eastAsia="ja-JP"/>
        </w:rPr>
      </w:pPr>
      <w:r>
        <w:rPr>
          <w:rFonts w:hint="eastAsia"/>
          <w:lang w:eastAsia="ja-JP"/>
        </w:rPr>
        <w:lastRenderedPageBreak/>
        <w:t>令和７年度壬生町コミュニティカフェ運営</w:t>
      </w:r>
      <w:r w:rsidR="009A31D7">
        <w:rPr>
          <w:rFonts w:hint="eastAsia"/>
          <w:lang w:eastAsia="ja-JP"/>
        </w:rPr>
        <w:t>業務委託において運営</w:t>
      </w:r>
      <w:r>
        <w:rPr>
          <w:rFonts w:hint="eastAsia"/>
          <w:lang w:eastAsia="ja-JP"/>
        </w:rPr>
        <w:t>事業者</w:t>
      </w:r>
      <w:r w:rsidR="009A31D7">
        <w:rPr>
          <w:rFonts w:hint="eastAsia"/>
          <w:lang w:eastAsia="ja-JP"/>
        </w:rPr>
        <w:t>を</w:t>
      </w:r>
      <w:r>
        <w:rPr>
          <w:rFonts w:hint="eastAsia"/>
          <w:lang w:eastAsia="ja-JP"/>
        </w:rPr>
        <w:t>次のとおり募集</w:t>
      </w:r>
      <w:r w:rsidR="009A31D7">
        <w:rPr>
          <w:rFonts w:hint="eastAsia"/>
          <w:lang w:eastAsia="ja-JP"/>
        </w:rPr>
        <w:t>します</w:t>
      </w:r>
      <w:r>
        <w:rPr>
          <w:rFonts w:hint="eastAsia"/>
          <w:lang w:eastAsia="ja-JP"/>
        </w:rPr>
        <w:t>。</w:t>
      </w:r>
    </w:p>
    <w:p w14:paraId="4C93B3E7" w14:textId="77777777" w:rsidR="00A36BFD" w:rsidRPr="005F3FAB" w:rsidRDefault="00A36BFD" w:rsidP="00A36BFD">
      <w:pPr>
        <w:pStyle w:val="a3"/>
        <w:tabs>
          <w:tab w:val="left" w:pos="557"/>
        </w:tabs>
        <w:spacing w:line="327" w:lineRule="exact"/>
        <w:ind w:left="0"/>
        <w:rPr>
          <w:lang w:eastAsia="ja-JP"/>
        </w:rPr>
      </w:pPr>
    </w:p>
    <w:p w14:paraId="17BEB640" w14:textId="2C8E251A" w:rsidR="00634850" w:rsidRDefault="00634850" w:rsidP="00A36BFD">
      <w:pPr>
        <w:pStyle w:val="a3"/>
        <w:tabs>
          <w:tab w:val="left" w:pos="557"/>
        </w:tabs>
        <w:spacing w:line="327" w:lineRule="exact"/>
        <w:ind w:left="0"/>
        <w:rPr>
          <w:lang w:eastAsia="ja-JP"/>
        </w:rPr>
      </w:pPr>
      <w:r>
        <w:rPr>
          <w:rFonts w:hint="eastAsia"/>
          <w:lang w:eastAsia="ja-JP"/>
        </w:rPr>
        <w:t>【運営概要】</w:t>
      </w:r>
    </w:p>
    <w:p w14:paraId="4CDE6417" w14:textId="16E23E13" w:rsidR="00825BAF" w:rsidRDefault="00A36BFD" w:rsidP="00A36BFD">
      <w:pPr>
        <w:pStyle w:val="a3"/>
        <w:tabs>
          <w:tab w:val="left" w:pos="557"/>
        </w:tabs>
        <w:spacing w:line="327" w:lineRule="exact"/>
        <w:ind w:left="0" w:firstLineChars="100" w:firstLine="220"/>
        <w:rPr>
          <w:lang w:eastAsia="ja-JP"/>
        </w:rPr>
      </w:pPr>
      <w:r>
        <w:rPr>
          <w:rFonts w:hint="eastAsia"/>
          <w:lang w:eastAsia="ja-JP"/>
        </w:rPr>
        <w:t xml:space="preserve">１　</w:t>
      </w:r>
      <w:r w:rsidR="00825BAF">
        <w:rPr>
          <w:rFonts w:hint="eastAsia"/>
          <w:lang w:eastAsia="ja-JP"/>
        </w:rPr>
        <w:t>基本的事項</w:t>
      </w:r>
    </w:p>
    <w:p w14:paraId="1895F2A0" w14:textId="3C8ED205" w:rsidR="00825BAF" w:rsidRPr="00E330D5" w:rsidRDefault="00E330D5" w:rsidP="00A36BFD">
      <w:pPr>
        <w:pStyle w:val="a3"/>
        <w:tabs>
          <w:tab w:val="left" w:pos="557"/>
        </w:tabs>
        <w:spacing w:line="327" w:lineRule="exact"/>
        <w:ind w:left="0" w:firstLineChars="300" w:firstLine="654"/>
        <w:rPr>
          <w:b/>
          <w:bCs/>
          <w:lang w:eastAsia="ja-JP"/>
        </w:rPr>
      </w:pPr>
      <w:r w:rsidRPr="00E330D5">
        <w:rPr>
          <w:rFonts w:hint="eastAsia"/>
          <w:b/>
          <w:bCs/>
          <w:w w:val="99"/>
          <w:lang w:eastAsia="ja-JP"/>
        </w:rPr>
        <w:t>(1)</w:t>
      </w:r>
      <w:r w:rsidR="00825BAF" w:rsidRPr="00E330D5">
        <w:rPr>
          <w:rFonts w:hint="eastAsia"/>
          <w:b/>
          <w:bCs/>
          <w:w w:val="99"/>
          <w:lang w:eastAsia="ja-JP"/>
        </w:rPr>
        <w:t xml:space="preserve">　コミュニティカフェ設置目的</w:t>
      </w:r>
    </w:p>
    <w:p w14:paraId="63B8EBF8" w14:textId="2B6C2015" w:rsidR="00825BAF" w:rsidRDefault="00825BAF" w:rsidP="00E330D5">
      <w:pPr>
        <w:pStyle w:val="a3"/>
        <w:tabs>
          <w:tab w:val="left" w:pos="557"/>
        </w:tabs>
        <w:spacing w:line="327" w:lineRule="exact"/>
        <w:ind w:left="1089" w:hangingChars="500" w:hanging="1089"/>
        <w:rPr>
          <w:w w:val="99"/>
          <w:lang w:eastAsia="ja-JP"/>
        </w:rPr>
      </w:pPr>
      <w:r>
        <w:rPr>
          <w:rFonts w:hint="eastAsia"/>
          <w:w w:val="99"/>
          <w:lang w:eastAsia="ja-JP"/>
        </w:rPr>
        <w:t xml:space="preserve">　</w:t>
      </w:r>
      <w:r w:rsidR="00E330D5">
        <w:rPr>
          <w:rFonts w:hint="eastAsia"/>
          <w:w w:val="99"/>
          <w:lang w:eastAsia="ja-JP"/>
        </w:rPr>
        <w:t xml:space="preserve">　　　 　 </w:t>
      </w:r>
      <w:r>
        <w:rPr>
          <w:rFonts w:hint="eastAsia"/>
          <w:w w:val="99"/>
          <w:lang w:eastAsia="ja-JP"/>
        </w:rPr>
        <w:t>「ふらっと壬生テラス</w:t>
      </w:r>
      <w:r w:rsidR="00C77A35">
        <w:rPr>
          <w:rFonts w:hint="eastAsia"/>
          <w:w w:val="99"/>
          <w:lang w:eastAsia="ja-JP"/>
        </w:rPr>
        <w:t>（旧庁舎跡地）</w:t>
      </w:r>
      <w:r>
        <w:rPr>
          <w:rFonts w:hint="eastAsia"/>
          <w:w w:val="99"/>
          <w:lang w:eastAsia="ja-JP"/>
        </w:rPr>
        <w:t>」における町民活動</w:t>
      </w:r>
      <w:r w:rsidR="00CE285F">
        <w:rPr>
          <w:rFonts w:hint="eastAsia"/>
          <w:w w:val="99"/>
          <w:lang w:eastAsia="ja-JP"/>
        </w:rPr>
        <w:t>支援</w:t>
      </w:r>
      <w:r>
        <w:rPr>
          <w:rFonts w:hint="eastAsia"/>
          <w:w w:val="99"/>
          <w:lang w:eastAsia="ja-JP"/>
        </w:rPr>
        <w:t>センター</w:t>
      </w:r>
      <w:r w:rsidR="00CE285F">
        <w:rPr>
          <w:rFonts w:hint="eastAsia"/>
          <w:w w:val="99"/>
          <w:lang w:eastAsia="ja-JP"/>
        </w:rPr>
        <w:t>（以下「センター」といい、建築物を示す。）</w:t>
      </w:r>
      <w:r>
        <w:rPr>
          <w:rFonts w:hint="eastAsia"/>
          <w:w w:val="99"/>
          <w:lang w:eastAsia="ja-JP"/>
        </w:rPr>
        <w:t>内に設置するコミュニティカフェにおいて、</w:t>
      </w:r>
      <w:r w:rsidR="00EA010A">
        <w:rPr>
          <w:rFonts w:hint="eastAsia"/>
          <w:w w:val="99"/>
          <w:lang w:eastAsia="ja-JP"/>
        </w:rPr>
        <w:t>誰もが気軽にたちよることができ、</w:t>
      </w:r>
      <w:r>
        <w:rPr>
          <w:rFonts w:hint="eastAsia"/>
          <w:w w:val="99"/>
          <w:lang w:eastAsia="ja-JP"/>
        </w:rPr>
        <w:t>人と人</w:t>
      </w:r>
      <w:r w:rsidR="00CE285F">
        <w:rPr>
          <w:rFonts w:hint="eastAsia"/>
          <w:w w:val="99"/>
          <w:lang w:eastAsia="ja-JP"/>
        </w:rPr>
        <w:t>と</w:t>
      </w:r>
      <w:r>
        <w:rPr>
          <w:rFonts w:hint="eastAsia"/>
          <w:w w:val="99"/>
          <w:lang w:eastAsia="ja-JP"/>
        </w:rPr>
        <w:t>のつながりを育</w:t>
      </w:r>
      <w:r w:rsidR="00EA010A">
        <w:rPr>
          <w:rFonts w:hint="eastAsia"/>
          <w:w w:val="99"/>
          <w:lang w:eastAsia="ja-JP"/>
        </w:rPr>
        <w:t>むことで</w:t>
      </w:r>
      <w:r>
        <w:rPr>
          <w:rFonts w:hint="eastAsia"/>
          <w:w w:val="99"/>
          <w:lang w:eastAsia="ja-JP"/>
        </w:rPr>
        <w:t>、地域コミュニティの活性化や賑わい創出を図ることを目的と</w:t>
      </w:r>
      <w:r w:rsidR="005F3FAB">
        <w:rPr>
          <w:rFonts w:hint="eastAsia"/>
          <w:w w:val="99"/>
          <w:lang w:eastAsia="ja-JP"/>
        </w:rPr>
        <w:t>します</w:t>
      </w:r>
      <w:r>
        <w:rPr>
          <w:rFonts w:hint="eastAsia"/>
          <w:w w:val="99"/>
          <w:lang w:eastAsia="ja-JP"/>
        </w:rPr>
        <w:t>。</w:t>
      </w:r>
    </w:p>
    <w:p w14:paraId="0587AE1B" w14:textId="754894C3" w:rsidR="00825BAF" w:rsidRPr="00E330D5" w:rsidRDefault="00E330D5" w:rsidP="00A36BFD">
      <w:pPr>
        <w:pStyle w:val="a3"/>
        <w:tabs>
          <w:tab w:val="left" w:pos="557"/>
        </w:tabs>
        <w:spacing w:line="327" w:lineRule="exact"/>
        <w:ind w:left="0" w:firstLineChars="300" w:firstLine="654"/>
        <w:rPr>
          <w:b/>
          <w:bCs/>
          <w:w w:val="99"/>
          <w:lang w:eastAsia="ja-JP"/>
        </w:rPr>
      </w:pPr>
      <w:r w:rsidRPr="00E330D5">
        <w:rPr>
          <w:rFonts w:hint="eastAsia"/>
          <w:b/>
          <w:bCs/>
          <w:w w:val="99"/>
          <w:lang w:eastAsia="ja-JP"/>
        </w:rPr>
        <w:t>(2)</w:t>
      </w:r>
      <w:r w:rsidR="00825BAF" w:rsidRPr="00E330D5">
        <w:rPr>
          <w:rFonts w:hint="eastAsia"/>
          <w:b/>
          <w:bCs/>
          <w:w w:val="99"/>
          <w:lang w:eastAsia="ja-JP"/>
        </w:rPr>
        <w:t xml:space="preserve">　所在地</w:t>
      </w:r>
    </w:p>
    <w:p w14:paraId="6DD218D5" w14:textId="2692F49F" w:rsidR="00825BAF" w:rsidRDefault="00825BAF" w:rsidP="00825BAF">
      <w:pPr>
        <w:pStyle w:val="a3"/>
        <w:tabs>
          <w:tab w:val="left" w:pos="557"/>
        </w:tabs>
        <w:spacing w:line="327" w:lineRule="exact"/>
        <w:ind w:left="694"/>
        <w:rPr>
          <w:w w:val="99"/>
          <w:lang w:eastAsia="ja-JP"/>
        </w:rPr>
      </w:pPr>
      <w:r>
        <w:rPr>
          <w:rFonts w:hint="eastAsia"/>
          <w:w w:val="99"/>
          <w:lang w:eastAsia="ja-JP"/>
        </w:rPr>
        <w:t xml:space="preserve">　</w:t>
      </w:r>
      <w:r w:rsidR="00E330D5">
        <w:rPr>
          <w:rFonts w:hint="eastAsia"/>
          <w:w w:val="99"/>
          <w:lang w:eastAsia="ja-JP"/>
        </w:rPr>
        <w:t xml:space="preserve">　</w:t>
      </w:r>
      <w:r>
        <w:rPr>
          <w:rFonts w:hint="eastAsia"/>
          <w:w w:val="99"/>
          <w:lang w:eastAsia="ja-JP"/>
        </w:rPr>
        <w:t>壬生町通町12-22　センター１F</w:t>
      </w:r>
      <w:r w:rsidR="00C77A35">
        <w:rPr>
          <w:rFonts w:hint="eastAsia"/>
          <w:w w:val="99"/>
          <w:lang w:eastAsia="ja-JP"/>
        </w:rPr>
        <w:t>北側</w:t>
      </w:r>
    </w:p>
    <w:p w14:paraId="6A441D8A" w14:textId="290913A6" w:rsidR="001D1050" w:rsidRPr="001D1050" w:rsidRDefault="001D1050" w:rsidP="00A36BFD">
      <w:pPr>
        <w:pStyle w:val="a3"/>
        <w:tabs>
          <w:tab w:val="left" w:pos="557"/>
        </w:tabs>
        <w:spacing w:line="327" w:lineRule="exact"/>
        <w:ind w:left="0" w:firstLineChars="300" w:firstLine="654"/>
        <w:rPr>
          <w:b/>
          <w:bCs/>
          <w:w w:val="99"/>
          <w:lang w:eastAsia="ja-JP"/>
        </w:rPr>
      </w:pPr>
      <w:r w:rsidRPr="001D1050">
        <w:rPr>
          <w:rFonts w:hint="eastAsia"/>
          <w:b/>
          <w:bCs/>
          <w:w w:val="99"/>
          <w:lang w:eastAsia="ja-JP"/>
        </w:rPr>
        <w:t xml:space="preserve">(3)　</w:t>
      </w:r>
      <w:r>
        <w:rPr>
          <w:rFonts w:hint="eastAsia"/>
          <w:b/>
          <w:bCs/>
          <w:w w:val="99"/>
          <w:lang w:eastAsia="ja-JP"/>
        </w:rPr>
        <w:t>施設</w:t>
      </w:r>
      <w:r w:rsidRPr="001D1050">
        <w:rPr>
          <w:rFonts w:hint="eastAsia"/>
          <w:b/>
          <w:bCs/>
          <w:w w:val="99"/>
          <w:lang w:eastAsia="ja-JP"/>
        </w:rPr>
        <w:t>面積</w:t>
      </w:r>
      <w:r>
        <w:rPr>
          <w:rFonts w:hint="eastAsia"/>
          <w:b/>
          <w:bCs/>
          <w:w w:val="99"/>
          <w:lang w:eastAsia="ja-JP"/>
        </w:rPr>
        <w:t>（</w:t>
      </w:r>
      <w:r w:rsidR="00AC5DD6">
        <w:rPr>
          <w:rFonts w:hint="eastAsia"/>
          <w:b/>
          <w:bCs/>
          <w:w w:val="99"/>
          <w:lang w:eastAsia="ja-JP"/>
        </w:rPr>
        <w:t>センター１F北側の</w:t>
      </w:r>
      <w:r>
        <w:rPr>
          <w:rFonts w:hint="eastAsia"/>
          <w:b/>
          <w:bCs/>
          <w:w w:val="99"/>
          <w:lang w:eastAsia="ja-JP"/>
        </w:rPr>
        <w:t>カフェ運用</w:t>
      </w:r>
      <w:r w:rsidR="00C77A35">
        <w:rPr>
          <w:rFonts w:hint="eastAsia"/>
          <w:b/>
          <w:bCs/>
          <w:w w:val="99"/>
          <w:lang w:eastAsia="ja-JP"/>
        </w:rPr>
        <w:t>部分</w:t>
      </w:r>
      <w:r>
        <w:rPr>
          <w:rFonts w:hint="eastAsia"/>
          <w:b/>
          <w:bCs/>
          <w:w w:val="99"/>
          <w:lang w:eastAsia="ja-JP"/>
        </w:rPr>
        <w:t>）</w:t>
      </w:r>
    </w:p>
    <w:p w14:paraId="4B6CA443" w14:textId="58DE6016" w:rsidR="001D1050" w:rsidRDefault="001D1050" w:rsidP="001D1050">
      <w:pPr>
        <w:pStyle w:val="a3"/>
        <w:tabs>
          <w:tab w:val="left" w:pos="557"/>
        </w:tabs>
        <w:spacing w:line="327" w:lineRule="exact"/>
        <w:ind w:left="0"/>
        <w:rPr>
          <w:w w:val="99"/>
          <w:lang w:eastAsia="ja-JP"/>
        </w:rPr>
      </w:pPr>
      <w:r>
        <w:rPr>
          <w:rFonts w:hint="eastAsia"/>
          <w:w w:val="99"/>
          <w:lang w:eastAsia="ja-JP"/>
        </w:rPr>
        <w:t xml:space="preserve">　　　　　</w:t>
      </w:r>
      <w:r w:rsidR="00C973CB">
        <w:rPr>
          <w:rFonts w:hint="eastAsia"/>
          <w:w w:val="99"/>
          <w:lang w:eastAsia="ja-JP"/>
        </w:rPr>
        <w:t xml:space="preserve">  </w:t>
      </w:r>
      <w:r>
        <w:rPr>
          <w:rFonts w:hint="eastAsia"/>
          <w:w w:val="99"/>
          <w:lang w:eastAsia="ja-JP"/>
        </w:rPr>
        <w:t>約66㎡</w:t>
      </w:r>
    </w:p>
    <w:p w14:paraId="56B40E8B" w14:textId="38D2A68D" w:rsidR="00825BAF" w:rsidRPr="006D1B73" w:rsidRDefault="00E330D5" w:rsidP="00A36BFD">
      <w:pPr>
        <w:pStyle w:val="a3"/>
        <w:tabs>
          <w:tab w:val="left" w:pos="557"/>
        </w:tabs>
        <w:spacing w:line="327" w:lineRule="exact"/>
        <w:ind w:left="0" w:firstLineChars="300" w:firstLine="654"/>
        <w:rPr>
          <w:b/>
          <w:bCs/>
          <w:w w:val="99"/>
          <w:lang w:eastAsia="ja-JP"/>
        </w:rPr>
      </w:pPr>
      <w:r>
        <w:rPr>
          <w:rFonts w:hint="eastAsia"/>
          <w:b/>
          <w:bCs/>
          <w:w w:val="99"/>
          <w:lang w:eastAsia="ja-JP"/>
        </w:rPr>
        <w:t>(</w:t>
      </w:r>
      <w:r w:rsidR="001D1050">
        <w:rPr>
          <w:rFonts w:hint="eastAsia"/>
          <w:b/>
          <w:bCs/>
          <w:w w:val="99"/>
          <w:lang w:eastAsia="ja-JP"/>
        </w:rPr>
        <w:t>4</w:t>
      </w:r>
      <w:r>
        <w:rPr>
          <w:rFonts w:hint="eastAsia"/>
          <w:b/>
          <w:bCs/>
          <w:w w:val="99"/>
          <w:lang w:eastAsia="ja-JP"/>
        </w:rPr>
        <w:t>)</w:t>
      </w:r>
      <w:r w:rsidR="00825BAF" w:rsidRPr="006D1B73">
        <w:rPr>
          <w:rFonts w:hint="eastAsia"/>
          <w:b/>
          <w:bCs/>
          <w:w w:val="99"/>
          <w:lang w:eastAsia="ja-JP"/>
        </w:rPr>
        <w:t xml:space="preserve">　運営期間</w:t>
      </w:r>
    </w:p>
    <w:p w14:paraId="44EE0B43" w14:textId="6458CCC3" w:rsidR="00825BAF" w:rsidRDefault="00825BAF" w:rsidP="00825BAF">
      <w:pPr>
        <w:pStyle w:val="a3"/>
        <w:tabs>
          <w:tab w:val="left" w:pos="557"/>
        </w:tabs>
        <w:spacing w:line="327" w:lineRule="exact"/>
        <w:ind w:left="694"/>
        <w:rPr>
          <w:w w:val="99"/>
          <w:lang w:eastAsia="ja-JP"/>
        </w:rPr>
      </w:pPr>
      <w:r>
        <w:rPr>
          <w:rFonts w:hint="eastAsia"/>
          <w:w w:val="99"/>
          <w:lang w:eastAsia="ja-JP"/>
        </w:rPr>
        <w:t xml:space="preserve">　</w:t>
      </w:r>
      <w:r w:rsidR="00E330D5">
        <w:rPr>
          <w:rFonts w:hint="eastAsia"/>
          <w:w w:val="99"/>
          <w:lang w:eastAsia="ja-JP"/>
        </w:rPr>
        <w:t xml:space="preserve">　</w:t>
      </w:r>
      <w:r w:rsidR="00C973CB">
        <w:rPr>
          <w:rFonts w:hint="eastAsia"/>
          <w:w w:val="99"/>
          <w:lang w:eastAsia="ja-JP"/>
        </w:rPr>
        <w:t xml:space="preserve"> </w:t>
      </w:r>
      <w:r>
        <w:rPr>
          <w:rFonts w:hint="eastAsia"/>
          <w:w w:val="99"/>
          <w:lang w:eastAsia="ja-JP"/>
        </w:rPr>
        <w:t>開始</w:t>
      </w:r>
      <w:r w:rsidR="00B45F18">
        <w:rPr>
          <w:rFonts w:hint="eastAsia"/>
          <w:w w:val="99"/>
          <w:lang w:eastAsia="ja-JP"/>
        </w:rPr>
        <w:t>：</w:t>
      </w:r>
      <w:r w:rsidR="00C77A35">
        <w:rPr>
          <w:rFonts w:hint="eastAsia"/>
          <w:w w:val="99"/>
          <w:lang w:eastAsia="ja-JP"/>
        </w:rPr>
        <w:t>令和　８年１月</w:t>
      </w:r>
      <w:r w:rsidR="00F30955" w:rsidRPr="00F30955">
        <w:rPr>
          <w:rFonts w:hint="eastAsia"/>
          <w:w w:val="99"/>
          <w:lang w:eastAsia="ja-JP"/>
        </w:rPr>
        <w:t>中旬</w:t>
      </w:r>
    </w:p>
    <w:p w14:paraId="48F5A6A5" w14:textId="2018DEAC" w:rsidR="00B45F18" w:rsidRDefault="00B45F18" w:rsidP="00825BAF">
      <w:pPr>
        <w:pStyle w:val="a3"/>
        <w:tabs>
          <w:tab w:val="left" w:pos="557"/>
        </w:tabs>
        <w:spacing w:line="327" w:lineRule="exact"/>
        <w:ind w:left="694"/>
        <w:rPr>
          <w:w w:val="99"/>
          <w:lang w:eastAsia="ja-JP"/>
        </w:rPr>
      </w:pPr>
      <w:r>
        <w:rPr>
          <w:rFonts w:hint="eastAsia"/>
          <w:w w:val="99"/>
          <w:lang w:eastAsia="ja-JP"/>
        </w:rPr>
        <w:t xml:space="preserve">　</w:t>
      </w:r>
      <w:r w:rsidR="00E330D5">
        <w:rPr>
          <w:rFonts w:hint="eastAsia"/>
          <w:w w:val="99"/>
          <w:lang w:eastAsia="ja-JP"/>
        </w:rPr>
        <w:t xml:space="preserve">　</w:t>
      </w:r>
      <w:r w:rsidR="00C973CB">
        <w:rPr>
          <w:rFonts w:hint="eastAsia"/>
          <w:w w:val="99"/>
          <w:lang w:eastAsia="ja-JP"/>
        </w:rPr>
        <w:t xml:space="preserve"> </w:t>
      </w:r>
      <w:r>
        <w:rPr>
          <w:rFonts w:hint="eastAsia"/>
          <w:w w:val="99"/>
          <w:lang w:eastAsia="ja-JP"/>
        </w:rPr>
        <w:t>完了：令和１０年３月３１日</w:t>
      </w:r>
      <w:r w:rsidR="00C77A35">
        <w:rPr>
          <w:rFonts w:hint="eastAsia"/>
          <w:w w:val="99"/>
          <w:lang w:eastAsia="ja-JP"/>
        </w:rPr>
        <w:t>（金）</w:t>
      </w:r>
    </w:p>
    <w:p w14:paraId="14BDC808" w14:textId="7DAA1BD6" w:rsidR="00B45F18" w:rsidRPr="001D1050" w:rsidRDefault="00E330D5" w:rsidP="00DB18C3">
      <w:pPr>
        <w:pStyle w:val="a3"/>
        <w:tabs>
          <w:tab w:val="left" w:pos="557"/>
        </w:tabs>
        <w:spacing w:line="327" w:lineRule="exact"/>
        <w:ind w:left="0" w:firstLineChars="300" w:firstLine="654"/>
        <w:rPr>
          <w:b/>
          <w:bCs/>
          <w:w w:val="99"/>
          <w:lang w:eastAsia="ja-JP"/>
        </w:rPr>
      </w:pPr>
      <w:r w:rsidRPr="001D1050">
        <w:rPr>
          <w:rFonts w:hint="eastAsia"/>
          <w:b/>
          <w:bCs/>
          <w:w w:val="99"/>
          <w:lang w:eastAsia="ja-JP"/>
        </w:rPr>
        <w:t>(</w:t>
      </w:r>
      <w:r w:rsidR="001D1050" w:rsidRPr="001D1050">
        <w:rPr>
          <w:rFonts w:hint="eastAsia"/>
          <w:b/>
          <w:bCs/>
          <w:w w:val="99"/>
          <w:lang w:eastAsia="ja-JP"/>
        </w:rPr>
        <w:t>5</w:t>
      </w:r>
      <w:r w:rsidRPr="001D1050">
        <w:rPr>
          <w:rFonts w:hint="eastAsia"/>
          <w:b/>
          <w:bCs/>
          <w:w w:val="99"/>
          <w:lang w:eastAsia="ja-JP"/>
        </w:rPr>
        <w:t>)</w:t>
      </w:r>
      <w:r w:rsidR="00B45F18" w:rsidRPr="001D1050">
        <w:rPr>
          <w:rFonts w:hint="eastAsia"/>
          <w:b/>
          <w:bCs/>
          <w:w w:val="99"/>
          <w:lang w:eastAsia="ja-JP"/>
        </w:rPr>
        <w:t xml:space="preserve">　開館日、開館時間</w:t>
      </w:r>
    </w:p>
    <w:p w14:paraId="255CA7D8" w14:textId="08C1BD92" w:rsidR="00CE285F" w:rsidRPr="001D1050" w:rsidRDefault="00B45F18" w:rsidP="009A31D7">
      <w:pPr>
        <w:pStyle w:val="a3"/>
        <w:tabs>
          <w:tab w:val="left" w:pos="557"/>
        </w:tabs>
        <w:spacing w:line="327" w:lineRule="exact"/>
        <w:ind w:left="2177" w:hangingChars="1000" w:hanging="2177"/>
        <w:rPr>
          <w:w w:val="99"/>
          <w:lang w:eastAsia="ja-JP"/>
        </w:rPr>
      </w:pPr>
      <w:r w:rsidRPr="001D1050">
        <w:rPr>
          <w:rFonts w:hint="eastAsia"/>
          <w:w w:val="99"/>
          <w:lang w:eastAsia="ja-JP"/>
        </w:rPr>
        <w:t xml:space="preserve">　</w:t>
      </w:r>
      <w:r w:rsidR="00E330D5" w:rsidRPr="001D1050">
        <w:rPr>
          <w:rFonts w:hint="eastAsia"/>
          <w:w w:val="99"/>
          <w:lang w:eastAsia="ja-JP"/>
        </w:rPr>
        <w:t xml:space="preserve">　</w:t>
      </w:r>
      <w:r w:rsidR="00CE285F" w:rsidRPr="001D1050">
        <w:rPr>
          <w:rFonts w:hint="eastAsia"/>
          <w:w w:val="99"/>
          <w:lang w:eastAsia="ja-JP"/>
        </w:rPr>
        <w:t xml:space="preserve">　　　</w:t>
      </w:r>
      <w:r w:rsidR="00C973CB">
        <w:rPr>
          <w:rFonts w:hint="eastAsia"/>
          <w:w w:val="99"/>
          <w:lang w:eastAsia="ja-JP"/>
        </w:rPr>
        <w:t xml:space="preserve">  </w:t>
      </w:r>
      <w:r w:rsidRPr="001D1050">
        <w:rPr>
          <w:rFonts w:hint="eastAsia"/>
          <w:w w:val="99"/>
          <w:lang w:eastAsia="ja-JP"/>
        </w:rPr>
        <w:t>開館日：</w:t>
      </w:r>
      <w:r w:rsidR="00CE285F" w:rsidRPr="001D1050">
        <w:rPr>
          <w:rFonts w:hint="eastAsia"/>
          <w:w w:val="99"/>
          <w:lang w:eastAsia="ja-JP"/>
        </w:rPr>
        <w:t>町民活動支援センターみぶりん（以下「みぶりん」といい、組織を示す。）の</w:t>
      </w:r>
      <w:r w:rsidR="00AC5DD6">
        <w:rPr>
          <w:rFonts w:hint="eastAsia"/>
          <w:w w:val="99"/>
          <w:lang w:eastAsia="ja-JP"/>
        </w:rPr>
        <w:t>開館</w:t>
      </w:r>
      <w:r w:rsidR="00CE285F" w:rsidRPr="001D1050">
        <w:rPr>
          <w:rFonts w:hint="eastAsia"/>
          <w:w w:val="99"/>
          <w:lang w:eastAsia="ja-JP"/>
        </w:rPr>
        <w:t>日に合わせて</w:t>
      </w:r>
      <w:r w:rsidRPr="001D1050">
        <w:rPr>
          <w:rFonts w:hint="eastAsia"/>
          <w:w w:val="99"/>
          <w:lang w:eastAsia="ja-JP"/>
        </w:rPr>
        <w:t>週</w:t>
      </w:r>
      <w:r w:rsidR="00CE285F" w:rsidRPr="001D1050">
        <w:rPr>
          <w:rFonts w:hint="eastAsia"/>
          <w:w w:val="99"/>
          <w:lang w:eastAsia="ja-JP"/>
        </w:rPr>
        <w:t>６</w:t>
      </w:r>
      <w:r w:rsidRPr="001D1050">
        <w:rPr>
          <w:rFonts w:hint="eastAsia"/>
          <w:w w:val="99"/>
          <w:lang w:eastAsia="ja-JP"/>
        </w:rPr>
        <w:t>日</w:t>
      </w:r>
      <w:r w:rsidR="00CE285F" w:rsidRPr="001D1050">
        <w:rPr>
          <w:rFonts w:hint="eastAsia"/>
          <w:w w:val="99"/>
          <w:lang w:eastAsia="ja-JP"/>
        </w:rPr>
        <w:t>と</w:t>
      </w:r>
      <w:r w:rsidR="005F3FAB">
        <w:rPr>
          <w:rFonts w:hint="eastAsia"/>
          <w:w w:val="99"/>
          <w:lang w:eastAsia="ja-JP"/>
        </w:rPr>
        <w:t>します</w:t>
      </w:r>
      <w:r w:rsidR="00CE285F" w:rsidRPr="001D1050">
        <w:rPr>
          <w:rFonts w:hint="eastAsia"/>
          <w:w w:val="99"/>
          <w:lang w:eastAsia="ja-JP"/>
        </w:rPr>
        <w:t>。</w:t>
      </w:r>
    </w:p>
    <w:p w14:paraId="0734C700" w14:textId="6F40D35F" w:rsidR="00B45F18" w:rsidRPr="001D1050" w:rsidRDefault="00CE285F" w:rsidP="00C973CB">
      <w:pPr>
        <w:pStyle w:val="a3"/>
        <w:tabs>
          <w:tab w:val="left" w:pos="557"/>
        </w:tabs>
        <w:spacing w:line="327" w:lineRule="exact"/>
        <w:ind w:left="0" w:firstLineChars="550" w:firstLine="1198"/>
        <w:rPr>
          <w:w w:val="99"/>
          <w:lang w:eastAsia="ja-JP"/>
        </w:rPr>
      </w:pPr>
      <w:r w:rsidRPr="001D1050">
        <w:rPr>
          <w:rFonts w:hint="eastAsia"/>
          <w:w w:val="99"/>
          <w:lang w:eastAsia="ja-JP"/>
        </w:rPr>
        <w:t>休館日：みぶりんの休館日</w:t>
      </w:r>
      <w:r w:rsidR="00F92B38">
        <w:rPr>
          <w:rFonts w:hint="eastAsia"/>
          <w:w w:val="99"/>
          <w:lang w:eastAsia="ja-JP"/>
        </w:rPr>
        <w:t>同様</w:t>
      </w:r>
      <w:r w:rsidRPr="001D1050">
        <w:rPr>
          <w:rFonts w:hint="eastAsia"/>
          <w:w w:val="99"/>
          <w:lang w:eastAsia="ja-JP"/>
        </w:rPr>
        <w:t>、毎週月曜</w:t>
      </w:r>
      <w:r w:rsidR="00AE3CE0" w:rsidRPr="001D1050">
        <w:rPr>
          <w:rFonts w:hint="eastAsia"/>
          <w:w w:val="99"/>
          <w:lang w:eastAsia="ja-JP"/>
        </w:rPr>
        <w:t>、祝日、年末年始と</w:t>
      </w:r>
      <w:r w:rsidR="005F3FAB">
        <w:rPr>
          <w:rFonts w:hint="eastAsia"/>
          <w:w w:val="99"/>
          <w:lang w:eastAsia="ja-JP"/>
        </w:rPr>
        <w:t>します</w:t>
      </w:r>
      <w:r w:rsidR="00AE3CE0" w:rsidRPr="001D1050">
        <w:rPr>
          <w:rFonts w:hint="eastAsia"/>
          <w:w w:val="99"/>
          <w:lang w:eastAsia="ja-JP"/>
        </w:rPr>
        <w:t>。</w:t>
      </w:r>
    </w:p>
    <w:p w14:paraId="58F15505" w14:textId="1D01700E" w:rsidR="00B45F18" w:rsidRPr="00F30955" w:rsidRDefault="00B45F18" w:rsidP="00B45F18">
      <w:pPr>
        <w:pStyle w:val="a3"/>
        <w:tabs>
          <w:tab w:val="left" w:pos="557"/>
        </w:tabs>
        <w:spacing w:line="327" w:lineRule="exact"/>
        <w:ind w:left="694"/>
        <w:rPr>
          <w:color w:val="000000" w:themeColor="text1"/>
          <w:w w:val="99"/>
          <w:lang w:eastAsia="ja-JP"/>
        </w:rPr>
      </w:pPr>
      <w:r w:rsidRPr="002C72F7">
        <w:rPr>
          <w:rFonts w:hint="eastAsia"/>
          <w:color w:val="EE0000"/>
          <w:w w:val="99"/>
          <w:lang w:eastAsia="ja-JP"/>
        </w:rPr>
        <w:t xml:space="preserve">　</w:t>
      </w:r>
      <w:r w:rsidR="00E330D5" w:rsidRPr="002C72F7">
        <w:rPr>
          <w:rFonts w:hint="eastAsia"/>
          <w:color w:val="EE0000"/>
          <w:w w:val="99"/>
          <w:lang w:eastAsia="ja-JP"/>
        </w:rPr>
        <w:t xml:space="preserve">　</w:t>
      </w:r>
      <w:r w:rsidR="00C973CB" w:rsidRPr="00F30955">
        <w:rPr>
          <w:rFonts w:hint="eastAsia"/>
          <w:color w:val="000000" w:themeColor="text1"/>
          <w:w w:val="99"/>
          <w:lang w:eastAsia="ja-JP"/>
        </w:rPr>
        <w:t xml:space="preserve"> </w:t>
      </w:r>
      <w:r w:rsidRPr="00F30955">
        <w:rPr>
          <w:rFonts w:hint="eastAsia"/>
          <w:color w:val="000000" w:themeColor="text1"/>
          <w:w w:val="99"/>
          <w:lang w:eastAsia="ja-JP"/>
        </w:rPr>
        <w:t>開館時間：午前10：00～午後18：00</w:t>
      </w:r>
    </w:p>
    <w:p w14:paraId="4466FB45" w14:textId="77777777" w:rsidR="00F30955" w:rsidRPr="00F30955" w:rsidRDefault="00AE3CE0" w:rsidP="00B45F18">
      <w:pPr>
        <w:pStyle w:val="a3"/>
        <w:tabs>
          <w:tab w:val="left" w:pos="557"/>
        </w:tabs>
        <w:spacing w:line="327" w:lineRule="exact"/>
        <w:ind w:left="694"/>
        <w:rPr>
          <w:color w:val="000000" w:themeColor="text1"/>
          <w:w w:val="99"/>
          <w:lang w:eastAsia="ja-JP"/>
        </w:rPr>
      </w:pPr>
      <w:r w:rsidRPr="00F30955">
        <w:rPr>
          <w:rFonts w:hint="eastAsia"/>
          <w:color w:val="000000" w:themeColor="text1"/>
          <w:w w:val="99"/>
          <w:lang w:eastAsia="ja-JP"/>
        </w:rPr>
        <w:t xml:space="preserve">　　</w:t>
      </w:r>
      <w:r w:rsidR="00C973CB" w:rsidRPr="00F30955">
        <w:rPr>
          <w:rFonts w:hint="eastAsia"/>
          <w:color w:val="000000" w:themeColor="text1"/>
          <w:w w:val="99"/>
          <w:lang w:eastAsia="ja-JP"/>
        </w:rPr>
        <w:t xml:space="preserve"> </w:t>
      </w:r>
      <w:r w:rsidRPr="00F30955">
        <w:rPr>
          <w:rFonts w:hint="eastAsia"/>
          <w:color w:val="000000" w:themeColor="text1"/>
          <w:w w:val="99"/>
          <w:lang w:eastAsia="ja-JP"/>
        </w:rPr>
        <w:t>※上記開館日、開館時間については、</w:t>
      </w:r>
    </w:p>
    <w:p w14:paraId="0330F1D1" w14:textId="10D4D118" w:rsidR="00AE3CE0" w:rsidRPr="00F30955" w:rsidRDefault="00F30955" w:rsidP="00F30955">
      <w:pPr>
        <w:pStyle w:val="a3"/>
        <w:tabs>
          <w:tab w:val="left" w:pos="557"/>
        </w:tabs>
        <w:spacing w:line="327" w:lineRule="exact"/>
        <w:ind w:leftChars="700" w:left="1540"/>
        <w:rPr>
          <w:color w:val="000000" w:themeColor="text1"/>
          <w:w w:val="99"/>
          <w:lang w:eastAsia="ja-JP"/>
        </w:rPr>
      </w:pPr>
      <w:r w:rsidRPr="00F30955">
        <w:rPr>
          <w:rFonts w:hint="eastAsia"/>
          <w:color w:val="000000" w:themeColor="text1"/>
          <w:w w:val="99"/>
          <w:lang w:eastAsia="ja-JP"/>
        </w:rPr>
        <w:t>別途</w:t>
      </w:r>
      <w:r w:rsidR="00AE3CE0" w:rsidRPr="00F30955">
        <w:rPr>
          <w:rFonts w:hint="eastAsia"/>
          <w:color w:val="000000" w:themeColor="text1"/>
          <w:w w:val="99"/>
          <w:lang w:eastAsia="ja-JP"/>
        </w:rPr>
        <w:t>協議により</w:t>
      </w:r>
      <w:r w:rsidR="008716D0" w:rsidRPr="00F30955">
        <w:rPr>
          <w:rFonts w:hint="eastAsia"/>
          <w:color w:val="000000" w:themeColor="text1"/>
          <w:w w:val="99"/>
          <w:lang w:eastAsia="ja-JP"/>
        </w:rPr>
        <w:t>「壬生町コミュニティカフェの管理運営等に関する要綱」の範囲内で</w:t>
      </w:r>
      <w:r w:rsidR="00AE3CE0" w:rsidRPr="00F30955">
        <w:rPr>
          <w:rFonts w:hint="eastAsia"/>
          <w:color w:val="000000" w:themeColor="text1"/>
          <w:w w:val="99"/>
          <w:lang w:eastAsia="ja-JP"/>
        </w:rPr>
        <w:t>変更可能と</w:t>
      </w:r>
      <w:r w:rsidR="005F3FAB">
        <w:rPr>
          <w:rFonts w:hint="eastAsia"/>
          <w:color w:val="000000" w:themeColor="text1"/>
          <w:w w:val="99"/>
          <w:lang w:eastAsia="ja-JP"/>
        </w:rPr>
        <w:t>します</w:t>
      </w:r>
      <w:r w:rsidR="00AE3CE0" w:rsidRPr="00F30955">
        <w:rPr>
          <w:rFonts w:hint="eastAsia"/>
          <w:color w:val="000000" w:themeColor="text1"/>
          <w:w w:val="99"/>
          <w:lang w:eastAsia="ja-JP"/>
        </w:rPr>
        <w:t>。</w:t>
      </w:r>
    </w:p>
    <w:p w14:paraId="555C8A76" w14:textId="5354D296" w:rsidR="00C973CB" w:rsidRPr="00F92B38" w:rsidRDefault="00C973CB" w:rsidP="00B45F18">
      <w:pPr>
        <w:pStyle w:val="a3"/>
        <w:tabs>
          <w:tab w:val="left" w:pos="557"/>
        </w:tabs>
        <w:spacing w:line="327" w:lineRule="exact"/>
        <w:ind w:left="694"/>
        <w:rPr>
          <w:color w:val="000000" w:themeColor="text1"/>
          <w:w w:val="99"/>
          <w:lang w:eastAsia="ja-JP"/>
        </w:rPr>
      </w:pPr>
      <w:r w:rsidRPr="00F92B38">
        <w:rPr>
          <w:rFonts w:hint="eastAsia"/>
          <w:color w:val="000000" w:themeColor="text1"/>
          <w:w w:val="99"/>
          <w:lang w:eastAsia="ja-JP"/>
        </w:rPr>
        <w:t>(6)　その他</w:t>
      </w:r>
    </w:p>
    <w:p w14:paraId="70787FC8" w14:textId="178A9F0D" w:rsidR="00C973CB" w:rsidRPr="00F92B38" w:rsidRDefault="00C973CB" w:rsidP="00C973CB">
      <w:pPr>
        <w:pStyle w:val="a3"/>
        <w:tabs>
          <w:tab w:val="left" w:pos="557"/>
        </w:tabs>
        <w:spacing w:line="327" w:lineRule="exact"/>
        <w:ind w:left="694"/>
        <w:rPr>
          <w:color w:val="000000" w:themeColor="text1"/>
          <w:w w:val="99"/>
          <w:lang w:eastAsia="ja-JP"/>
        </w:rPr>
      </w:pPr>
      <w:r w:rsidRPr="00F92B38">
        <w:rPr>
          <w:rFonts w:hint="eastAsia"/>
          <w:color w:val="000000" w:themeColor="text1"/>
          <w:w w:val="99"/>
          <w:lang w:eastAsia="ja-JP"/>
        </w:rPr>
        <w:t xml:space="preserve">　　  </w:t>
      </w:r>
      <w:r w:rsidR="005F3FAB">
        <w:rPr>
          <w:rFonts w:hint="eastAsia"/>
          <w:color w:val="000000" w:themeColor="text1"/>
          <w:w w:val="99"/>
          <w:lang w:eastAsia="ja-JP"/>
        </w:rPr>
        <w:t xml:space="preserve">　</w:t>
      </w:r>
      <w:r w:rsidRPr="00F92B38">
        <w:rPr>
          <w:rFonts w:hint="eastAsia"/>
          <w:color w:val="000000" w:themeColor="text1"/>
          <w:w w:val="99"/>
          <w:lang w:eastAsia="ja-JP"/>
        </w:rPr>
        <w:t>同施設の２Fにはみぶりんが入居し、1Ｆ</w:t>
      </w:r>
      <w:r w:rsidR="00F92B38" w:rsidRPr="00F92B38">
        <w:rPr>
          <w:rFonts w:hint="eastAsia"/>
          <w:color w:val="000000" w:themeColor="text1"/>
          <w:w w:val="99"/>
          <w:lang w:eastAsia="ja-JP"/>
        </w:rPr>
        <w:t>南側</w:t>
      </w:r>
      <w:r w:rsidRPr="00F92B38">
        <w:rPr>
          <w:rFonts w:hint="eastAsia"/>
          <w:color w:val="000000" w:themeColor="text1"/>
          <w:w w:val="99"/>
          <w:lang w:eastAsia="ja-JP"/>
        </w:rPr>
        <w:t>にはチャレンジショップが設置さ</w:t>
      </w:r>
    </w:p>
    <w:p w14:paraId="0108B85F" w14:textId="27919840" w:rsidR="00A36BFD" w:rsidRDefault="005F3FAB" w:rsidP="009A31D7">
      <w:pPr>
        <w:pStyle w:val="a3"/>
        <w:tabs>
          <w:tab w:val="left" w:pos="557"/>
        </w:tabs>
        <w:spacing w:line="327" w:lineRule="exact"/>
        <w:ind w:left="694" w:firstLineChars="250" w:firstLine="544"/>
        <w:rPr>
          <w:color w:val="000000" w:themeColor="text1"/>
          <w:w w:val="99"/>
          <w:lang w:eastAsia="ja-JP"/>
        </w:rPr>
      </w:pPr>
      <w:r>
        <w:rPr>
          <w:rFonts w:hint="eastAsia"/>
          <w:color w:val="000000" w:themeColor="text1"/>
          <w:w w:val="99"/>
          <w:lang w:eastAsia="ja-JP"/>
        </w:rPr>
        <w:t>れます</w:t>
      </w:r>
      <w:r w:rsidR="00C973CB" w:rsidRPr="00F92B38">
        <w:rPr>
          <w:rFonts w:hint="eastAsia"/>
          <w:color w:val="000000" w:themeColor="text1"/>
          <w:w w:val="99"/>
          <w:lang w:eastAsia="ja-JP"/>
        </w:rPr>
        <w:t>。</w:t>
      </w:r>
    </w:p>
    <w:p w14:paraId="00AA0371" w14:textId="77777777" w:rsidR="009A31D7" w:rsidRPr="009A31D7" w:rsidRDefault="009A31D7" w:rsidP="009A31D7">
      <w:pPr>
        <w:pStyle w:val="a3"/>
        <w:tabs>
          <w:tab w:val="left" w:pos="557"/>
        </w:tabs>
        <w:spacing w:line="327" w:lineRule="exact"/>
        <w:ind w:left="694" w:firstLineChars="250" w:firstLine="544"/>
        <w:rPr>
          <w:color w:val="000000" w:themeColor="text1"/>
          <w:w w:val="99"/>
          <w:lang w:eastAsia="ja-JP"/>
        </w:rPr>
      </w:pPr>
    </w:p>
    <w:p w14:paraId="5F2A0AAF" w14:textId="3AF84787" w:rsidR="00B45F18" w:rsidRDefault="00B45F18" w:rsidP="00A36BFD">
      <w:pPr>
        <w:pStyle w:val="a3"/>
        <w:tabs>
          <w:tab w:val="left" w:pos="557"/>
        </w:tabs>
        <w:spacing w:line="327" w:lineRule="exact"/>
        <w:ind w:left="0" w:firstLineChars="100" w:firstLine="218"/>
        <w:rPr>
          <w:w w:val="99"/>
          <w:lang w:eastAsia="ja-JP"/>
        </w:rPr>
      </w:pPr>
      <w:r>
        <w:rPr>
          <w:rFonts w:hint="eastAsia"/>
          <w:w w:val="99"/>
          <w:lang w:eastAsia="ja-JP"/>
        </w:rPr>
        <w:t>２　委託</w:t>
      </w:r>
      <w:r w:rsidR="00416F14">
        <w:rPr>
          <w:rFonts w:hint="eastAsia"/>
          <w:w w:val="99"/>
          <w:lang w:eastAsia="ja-JP"/>
        </w:rPr>
        <w:t>条件</w:t>
      </w:r>
    </w:p>
    <w:p w14:paraId="3E4B3B59" w14:textId="6692DD23" w:rsidR="00B45F18" w:rsidRPr="005B70E5" w:rsidRDefault="00DB18C3" w:rsidP="00DB18C3">
      <w:pPr>
        <w:pStyle w:val="a3"/>
        <w:tabs>
          <w:tab w:val="left" w:pos="557"/>
        </w:tabs>
        <w:spacing w:line="327" w:lineRule="exact"/>
        <w:ind w:left="0" w:firstLineChars="300" w:firstLine="654"/>
        <w:rPr>
          <w:b/>
          <w:bCs/>
          <w:w w:val="99"/>
          <w:lang w:eastAsia="ja-JP"/>
        </w:rPr>
      </w:pPr>
      <w:r w:rsidRPr="005B70E5">
        <w:rPr>
          <w:rFonts w:hint="eastAsia"/>
          <w:b/>
          <w:bCs/>
          <w:w w:val="99"/>
          <w:lang w:eastAsia="ja-JP"/>
        </w:rPr>
        <w:t>(1)</w:t>
      </w:r>
      <w:r w:rsidR="00E330D5" w:rsidRPr="005B70E5">
        <w:rPr>
          <w:rFonts w:hint="eastAsia"/>
          <w:b/>
          <w:bCs/>
          <w:w w:val="99"/>
          <w:lang w:eastAsia="ja-JP"/>
        </w:rPr>
        <w:t xml:space="preserve">　</w:t>
      </w:r>
      <w:r w:rsidR="00B45F18" w:rsidRPr="005B70E5">
        <w:rPr>
          <w:rFonts w:hint="eastAsia"/>
          <w:b/>
          <w:bCs/>
          <w:w w:val="99"/>
          <w:lang w:eastAsia="ja-JP"/>
        </w:rPr>
        <w:t>委託内容</w:t>
      </w:r>
    </w:p>
    <w:p w14:paraId="01E30108" w14:textId="77777777" w:rsidR="00F73840" w:rsidRDefault="00B45F18" w:rsidP="00B45F18">
      <w:pPr>
        <w:pStyle w:val="a3"/>
        <w:tabs>
          <w:tab w:val="left" w:pos="557"/>
        </w:tabs>
        <w:spacing w:line="327" w:lineRule="exact"/>
        <w:ind w:left="0"/>
        <w:rPr>
          <w:w w:val="99"/>
          <w:lang w:eastAsia="ja-JP"/>
        </w:rPr>
      </w:pPr>
      <w:r w:rsidRPr="005B70E5">
        <w:rPr>
          <w:rFonts w:hint="eastAsia"/>
          <w:w w:val="99"/>
          <w:lang w:eastAsia="ja-JP"/>
        </w:rPr>
        <w:t xml:space="preserve">　　　　</w:t>
      </w:r>
      <w:r w:rsidR="00E330D5" w:rsidRPr="005B70E5">
        <w:rPr>
          <w:rFonts w:hint="eastAsia"/>
          <w:w w:val="99"/>
          <w:lang w:eastAsia="ja-JP"/>
        </w:rPr>
        <w:t xml:space="preserve">　</w:t>
      </w:r>
      <w:r w:rsidR="00F92B38" w:rsidRPr="005B70E5">
        <w:rPr>
          <w:rFonts w:hint="eastAsia"/>
          <w:w w:val="99"/>
          <w:lang w:eastAsia="ja-JP"/>
        </w:rPr>
        <w:t xml:space="preserve">　</w:t>
      </w:r>
      <w:r w:rsidRPr="005B70E5">
        <w:rPr>
          <w:rFonts w:hint="eastAsia"/>
          <w:w w:val="99"/>
          <w:lang w:eastAsia="ja-JP"/>
        </w:rPr>
        <w:t>コミュ</w:t>
      </w:r>
      <w:r w:rsidR="00BA52F0">
        <w:rPr>
          <w:rFonts w:hint="eastAsia"/>
          <w:w w:val="99"/>
          <w:lang w:eastAsia="ja-JP"/>
        </w:rPr>
        <w:t>ニ</w:t>
      </w:r>
      <w:r w:rsidRPr="005B70E5">
        <w:rPr>
          <w:rFonts w:hint="eastAsia"/>
          <w:w w:val="99"/>
          <w:lang w:eastAsia="ja-JP"/>
        </w:rPr>
        <w:t>ティカフェの管理、運営</w:t>
      </w:r>
      <w:r w:rsidR="00416F14" w:rsidRPr="005B70E5">
        <w:rPr>
          <w:rFonts w:hint="eastAsia"/>
          <w:w w:val="99"/>
          <w:lang w:eastAsia="ja-JP"/>
        </w:rPr>
        <w:t>（詳細は</w:t>
      </w:r>
      <w:r w:rsidR="00F92B38" w:rsidRPr="005B70E5">
        <w:rPr>
          <w:rFonts w:hint="eastAsia"/>
          <w:w w:val="99"/>
          <w:lang w:eastAsia="ja-JP"/>
        </w:rPr>
        <w:t>「３運営内容）参照</w:t>
      </w:r>
      <w:r w:rsidR="00416F14" w:rsidRPr="005B70E5">
        <w:rPr>
          <w:rFonts w:hint="eastAsia"/>
          <w:w w:val="99"/>
          <w:lang w:eastAsia="ja-JP"/>
        </w:rPr>
        <w:t>）</w:t>
      </w:r>
      <w:r w:rsidR="00E04E39" w:rsidRPr="005B70E5">
        <w:rPr>
          <w:rFonts w:hint="eastAsia"/>
          <w:w w:val="99"/>
          <w:lang w:eastAsia="ja-JP"/>
        </w:rPr>
        <w:t>。</w:t>
      </w:r>
      <w:r w:rsidR="003A06B1" w:rsidRPr="005B70E5">
        <w:rPr>
          <w:rFonts w:hint="eastAsia"/>
          <w:w w:val="99"/>
          <w:lang w:eastAsia="ja-JP"/>
        </w:rPr>
        <w:t xml:space="preserve">    </w:t>
      </w:r>
    </w:p>
    <w:p w14:paraId="01ADC7EC" w14:textId="31BF3D2B" w:rsidR="003A06B1" w:rsidRPr="005B70E5" w:rsidRDefault="00F73840" w:rsidP="00B45F18">
      <w:pPr>
        <w:pStyle w:val="a3"/>
        <w:tabs>
          <w:tab w:val="left" w:pos="557"/>
        </w:tabs>
        <w:spacing w:line="327" w:lineRule="exact"/>
        <w:ind w:left="0"/>
        <w:rPr>
          <w:w w:val="99"/>
          <w:lang w:eastAsia="ja-JP"/>
        </w:rPr>
      </w:pPr>
      <w:r>
        <w:rPr>
          <w:rFonts w:hint="eastAsia"/>
          <w:w w:val="99"/>
          <w:lang w:eastAsia="ja-JP"/>
        </w:rPr>
        <w:t xml:space="preserve">　　　　　　</w:t>
      </w:r>
      <w:r w:rsidRPr="00F73840">
        <w:rPr>
          <w:rFonts w:hint="eastAsia"/>
          <w:color w:val="EE0000"/>
          <w:w w:val="99"/>
          <w:lang w:eastAsia="ja-JP"/>
        </w:rPr>
        <w:t>有償ボランティアによる運営を想定しています。</w:t>
      </w:r>
      <w:r w:rsidR="003A06B1" w:rsidRPr="005B70E5">
        <w:rPr>
          <w:rFonts w:hint="eastAsia"/>
          <w:w w:val="99"/>
          <w:lang w:eastAsia="ja-JP"/>
        </w:rPr>
        <w:t xml:space="preserve">            </w:t>
      </w:r>
      <w:r w:rsidR="00E330D5" w:rsidRPr="005B70E5">
        <w:rPr>
          <w:rFonts w:hint="eastAsia"/>
          <w:w w:val="99"/>
          <w:lang w:eastAsia="ja-JP"/>
        </w:rPr>
        <w:t xml:space="preserve">　</w:t>
      </w:r>
      <w:r w:rsidR="00F92B38" w:rsidRPr="005B70E5">
        <w:rPr>
          <w:rFonts w:hint="eastAsia"/>
          <w:w w:val="99"/>
          <w:lang w:eastAsia="ja-JP"/>
        </w:rPr>
        <w:t xml:space="preserve">　</w:t>
      </w:r>
    </w:p>
    <w:p w14:paraId="091C59FC" w14:textId="7C154D14" w:rsidR="00E330D5" w:rsidRPr="005B70E5" w:rsidRDefault="00DB18C3" w:rsidP="00DB18C3">
      <w:pPr>
        <w:pStyle w:val="a3"/>
        <w:tabs>
          <w:tab w:val="left" w:pos="557"/>
        </w:tabs>
        <w:spacing w:line="327" w:lineRule="exact"/>
        <w:ind w:left="0" w:firstLineChars="300" w:firstLine="654"/>
        <w:rPr>
          <w:b/>
          <w:bCs/>
          <w:w w:val="99"/>
          <w:lang w:eastAsia="ja-JP"/>
        </w:rPr>
      </w:pPr>
      <w:r w:rsidRPr="005B70E5">
        <w:rPr>
          <w:rFonts w:hint="eastAsia"/>
          <w:b/>
          <w:bCs/>
          <w:w w:val="99"/>
          <w:lang w:eastAsia="ja-JP"/>
        </w:rPr>
        <w:t>(2)</w:t>
      </w:r>
      <w:r w:rsidR="00E330D5" w:rsidRPr="005B70E5">
        <w:rPr>
          <w:rFonts w:hint="eastAsia"/>
          <w:b/>
          <w:bCs/>
          <w:w w:val="99"/>
          <w:lang w:eastAsia="ja-JP"/>
        </w:rPr>
        <w:t xml:space="preserve">　委託金額</w:t>
      </w:r>
    </w:p>
    <w:p w14:paraId="2F407077" w14:textId="77777777" w:rsidR="009A31D7" w:rsidRDefault="00E330D5" w:rsidP="00F30955">
      <w:pPr>
        <w:pStyle w:val="a3"/>
        <w:tabs>
          <w:tab w:val="left" w:pos="557"/>
        </w:tabs>
        <w:spacing w:line="327" w:lineRule="exact"/>
        <w:ind w:left="694"/>
        <w:rPr>
          <w:w w:val="99"/>
          <w:lang w:eastAsia="ja-JP"/>
        </w:rPr>
      </w:pPr>
      <w:r w:rsidRPr="005B70E5">
        <w:rPr>
          <w:rFonts w:hint="eastAsia"/>
          <w:w w:val="99"/>
          <w:lang w:eastAsia="ja-JP"/>
        </w:rPr>
        <w:t xml:space="preserve">　　</w:t>
      </w:r>
      <w:r w:rsidR="00F92B38" w:rsidRPr="005B70E5">
        <w:rPr>
          <w:rFonts w:hint="eastAsia"/>
          <w:w w:val="99"/>
          <w:lang w:eastAsia="ja-JP"/>
        </w:rPr>
        <w:t xml:space="preserve">　</w:t>
      </w:r>
      <w:r w:rsidRPr="005B70E5">
        <w:rPr>
          <w:rFonts w:hint="eastAsia"/>
          <w:w w:val="99"/>
          <w:lang w:eastAsia="ja-JP"/>
        </w:rPr>
        <w:t>最高</w:t>
      </w:r>
      <w:r w:rsidR="00F92B38" w:rsidRPr="005B70E5">
        <w:rPr>
          <w:rFonts w:hint="eastAsia"/>
          <w:w w:val="99"/>
          <w:lang w:eastAsia="ja-JP"/>
        </w:rPr>
        <w:t>月額150,000円</w:t>
      </w:r>
      <w:r w:rsidR="00F30955">
        <w:rPr>
          <w:rFonts w:hint="eastAsia"/>
          <w:w w:val="99"/>
          <w:lang w:eastAsia="ja-JP"/>
        </w:rPr>
        <w:t>税込み</w:t>
      </w:r>
      <w:r w:rsidR="00F92B38" w:rsidRPr="005B70E5">
        <w:rPr>
          <w:rFonts w:hint="eastAsia"/>
          <w:w w:val="99"/>
          <w:lang w:eastAsia="ja-JP"/>
        </w:rPr>
        <w:t>（年額1,800,000円）</w:t>
      </w:r>
      <w:r w:rsidRPr="005B70E5">
        <w:rPr>
          <w:rFonts w:hint="eastAsia"/>
          <w:w w:val="99"/>
          <w:lang w:eastAsia="ja-JP"/>
        </w:rPr>
        <w:t>とする。</w:t>
      </w:r>
      <w:r w:rsidR="00AE3CE0" w:rsidRPr="005B70E5">
        <w:rPr>
          <w:rFonts w:hint="eastAsia"/>
          <w:w w:val="99"/>
          <w:lang w:eastAsia="ja-JP"/>
        </w:rPr>
        <w:t>運営開始が</w:t>
      </w:r>
      <w:r w:rsidRPr="005B70E5">
        <w:rPr>
          <w:rFonts w:hint="eastAsia"/>
          <w:w w:val="99"/>
          <w:lang w:eastAsia="ja-JP"/>
        </w:rPr>
        <w:t>年度途中の</w:t>
      </w:r>
    </w:p>
    <w:p w14:paraId="1FB4D1B8" w14:textId="5A737466" w:rsidR="00E330D5" w:rsidRPr="005B70E5" w:rsidRDefault="00E330D5" w:rsidP="00F30955">
      <w:pPr>
        <w:pStyle w:val="a3"/>
        <w:tabs>
          <w:tab w:val="left" w:pos="557"/>
        </w:tabs>
        <w:spacing w:line="327" w:lineRule="exact"/>
        <w:ind w:left="694" w:firstLineChars="200" w:firstLine="435"/>
        <w:rPr>
          <w:w w:val="99"/>
          <w:lang w:eastAsia="ja-JP"/>
        </w:rPr>
      </w:pPr>
      <w:r w:rsidRPr="005B70E5">
        <w:rPr>
          <w:rFonts w:hint="eastAsia"/>
          <w:w w:val="99"/>
          <w:lang w:eastAsia="ja-JP"/>
        </w:rPr>
        <w:t>場合は月割りと</w:t>
      </w:r>
      <w:r w:rsidR="005F3FAB">
        <w:rPr>
          <w:rFonts w:hint="eastAsia"/>
          <w:w w:val="99"/>
          <w:lang w:eastAsia="ja-JP"/>
        </w:rPr>
        <w:t>します</w:t>
      </w:r>
      <w:r w:rsidRPr="005B70E5">
        <w:rPr>
          <w:rFonts w:hint="eastAsia"/>
          <w:w w:val="99"/>
          <w:lang w:eastAsia="ja-JP"/>
        </w:rPr>
        <w:t>。</w:t>
      </w:r>
    </w:p>
    <w:p w14:paraId="096E66FE" w14:textId="54348B02" w:rsidR="00AC5DD6" w:rsidRPr="005B70E5" w:rsidRDefault="00AC5DD6" w:rsidP="00F92B38">
      <w:pPr>
        <w:pStyle w:val="a3"/>
        <w:tabs>
          <w:tab w:val="left" w:pos="557"/>
        </w:tabs>
        <w:spacing w:line="327" w:lineRule="exact"/>
        <w:ind w:left="694" w:firstLineChars="200" w:firstLine="435"/>
        <w:rPr>
          <w:w w:val="99"/>
          <w:lang w:eastAsia="ja-JP"/>
        </w:rPr>
      </w:pPr>
      <w:r w:rsidRPr="005B70E5">
        <w:rPr>
          <w:rFonts w:hint="eastAsia"/>
          <w:w w:val="99"/>
          <w:lang w:eastAsia="ja-JP"/>
        </w:rPr>
        <w:t xml:space="preserve">　委託金額には、</w:t>
      </w:r>
      <w:r w:rsidR="00F73840" w:rsidRPr="00F73840">
        <w:rPr>
          <w:rFonts w:hint="eastAsia"/>
          <w:color w:val="EE0000"/>
          <w:w w:val="99"/>
          <w:lang w:eastAsia="ja-JP"/>
        </w:rPr>
        <w:t>（有償ボランティアとしての）</w:t>
      </w:r>
      <w:r w:rsidRPr="005B70E5">
        <w:rPr>
          <w:rFonts w:hint="eastAsia"/>
          <w:w w:val="99"/>
          <w:lang w:eastAsia="ja-JP"/>
        </w:rPr>
        <w:t>人件費、保険料</w:t>
      </w:r>
      <w:r w:rsidRPr="00F30955">
        <w:rPr>
          <w:rFonts w:hint="eastAsia"/>
          <w:w w:val="99"/>
          <w:lang w:eastAsia="ja-JP"/>
        </w:rPr>
        <w:t>、提供する飲料</w:t>
      </w:r>
      <w:r w:rsidR="006A6250">
        <w:rPr>
          <w:rFonts w:hint="eastAsia"/>
          <w:w w:val="99"/>
          <w:lang w:eastAsia="ja-JP"/>
        </w:rPr>
        <w:t>費</w:t>
      </w:r>
      <w:r w:rsidR="00F30955" w:rsidRPr="00F30955">
        <w:rPr>
          <w:rFonts w:hint="eastAsia"/>
          <w:w w:val="99"/>
          <w:lang w:eastAsia="ja-JP"/>
        </w:rPr>
        <w:t>、消耗品費</w:t>
      </w:r>
      <w:r w:rsidRPr="005B70E5">
        <w:rPr>
          <w:rFonts w:hint="eastAsia"/>
          <w:w w:val="99"/>
          <w:lang w:eastAsia="ja-JP"/>
        </w:rPr>
        <w:t>が含まれ</w:t>
      </w:r>
      <w:r w:rsidR="005F3FAB">
        <w:rPr>
          <w:rFonts w:hint="eastAsia"/>
          <w:w w:val="99"/>
          <w:lang w:eastAsia="ja-JP"/>
        </w:rPr>
        <w:t>ます</w:t>
      </w:r>
      <w:r w:rsidRPr="005B70E5">
        <w:rPr>
          <w:rFonts w:hint="eastAsia"/>
          <w:w w:val="99"/>
          <w:lang w:eastAsia="ja-JP"/>
        </w:rPr>
        <w:t>。</w:t>
      </w:r>
    </w:p>
    <w:p w14:paraId="1D41901E" w14:textId="5A8BC89F" w:rsidR="00AC5DD6" w:rsidRPr="005B70E5" w:rsidRDefault="00AC5DD6" w:rsidP="00F92B38">
      <w:pPr>
        <w:pStyle w:val="a3"/>
        <w:tabs>
          <w:tab w:val="left" w:pos="557"/>
        </w:tabs>
        <w:spacing w:line="327" w:lineRule="exact"/>
        <w:ind w:left="694" w:firstLineChars="200" w:firstLine="435"/>
        <w:rPr>
          <w:w w:val="99"/>
          <w:lang w:eastAsia="ja-JP"/>
        </w:rPr>
      </w:pPr>
      <w:r w:rsidRPr="005B70E5">
        <w:rPr>
          <w:rFonts w:hint="eastAsia"/>
          <w:w w:val="99"/>
          <w:lang w:eastAsia="ja-JP"/>
        </w:rPr>
        <w:t xml:space="preserve">　町都合による休館については、減額を要しないことと</w:t>
      </w:r>
      <w:r w:rsidR="005F3FAB">
        <w:rPr>
          <w:rFonts w:hint="eastAsia"/>
          <w:w w:val="99"/>
          <w:lang w:eastAsia="ja-JP"/>
        </w:rPr>
        <w:t>します</w:t>
      </w:r>
      <w:r w:rsidRPr="005B70E5">
        <w:rPr>
          <w:rFonts w:hint="eastAsia"/>
          <w:w w:val="99"/>
          <w:lang w:eastAsia="ja-JP"/>
        </w:rPr>
        <w:t>。</w:t>
      </w:r>
    </w:p>
    <w:p w14:paraId="3D81B47E" w14:textId="32ED1BD3" w:rsidR="00F949EC" w:rsidRPr="005B70E5" w:rsidRDefault="00DB18C3" w:rsidP="00DB18C3">
      <w:pPr>
        <w:pStyle w:val="a3"/>
        <w:tabs>
          <w:tab w:val="left" w:pos="557"/>
        </w:tabs>
        <w:spacing w:line="327" w:lineRule="exact"/>
        <w:ind w:left="0" w:firstLineChars="300" w:firstLine="654"/>
        <w:rPr>
          <w:b/>
          <w:bCs/>
          <w:w w:val="99"/>
          <w:lang w:eastAsia="ja-JP"/>
        </w:rPr>
      </w:pPr>
      <w:r w:rsidRPr="005B70E5">
        <w:rPr>
          <w:rFonts w:hint="eastAsia"/>
          <w:b/>
          <w:bCs/>
          <w:w w:val="99"/>
          <w:lang w:eastAsia="ja-JP"/>
        </w:rPr>
        <w:t>(3)</w:t>
      </w:r>
      <w:r w:rsidR="00E330D5" w:rsidRPr="005B70E5">
        <w:rPr>
          <w:rFonts w:hint="eastAsia"/>
          <w:b/>
          <w:bCs/>
          <w:w w:val="99"/>
          <w:lang w:eastAsia="ja-JP"/>
        </w:rPr>
        <w:t xml:space="preserve">　</w:t>
      </w:r>
      <w:r w:rsidR="00F949EC" w:rsidRPr="005B70E5">
        <w:rPr>
          <w:rFonts w:hint="eastAsia"/>
          <w:b/>
          <w:bCs/>
          <w:w w:val="99"/>
          <w:lang w:eastAsia="ja-JP"/>
        </w:rPr>
        <w:t>支払い</w:t>
      </w:r>
    </w:p>
    <w:p w14:paraId="3C609FC8" w14:textId="2C6F8E63" w:rsidR="003D2179" w:rsidRPr="005B70E5" w:rsidRDefault="00F949EC" w:rsidP="00B45F18">
      <w:pPr>
        <w:pStyle w:val="a3"/>
        <w:tabs>
          <w:tab w:val="left" w:pos="557"/>
        </w:tabs>
        <w:spacing w:line="327" w:lineRule="exact"/>
        <w:ind w:left="0"/>
        <w:rPr>
          <w:w w:val="99"/>
          <w:lang w:eastAsia="ja-JP"/>
        </w:rPr>
      </w:pPr>
      <w:r w:rsidRPr="005B70E5">
        <w:rPr>
          <w:rFonts w:hint="eastAsia"/>
          <w:w w:val="99"/>
          <w:lang w:eastAsia="ja-JP"/>
        </w:rPr>
        <w:t xml:space="preserve">　　　　</w:t>
      </w:r>
      <w:r w:rsidR="00E330D5" w:rsidRPr="005B70E5">
        <w:rPr>
          <w:rFonts w:hint="eastAsia"/>
          <w:w w:val="99"/>
          <w:lang w:eastAsia="ja-JP"/>
        </w:rPr>
        <w:t xml:space="preserve">　</w:t>
      </w:r>
      <w:r w:rsidR="00F92B38" w:rsidRPr="005B70E5">
        <w:rPr>
          <w:rFonts w:hint="eastAsia"/>
          <w:w w:val="99"/>
          <w:lang w:eastAsia="ja-JP"/>
        </w:rPr>
        <w:t xml:space="preserve">　</w:t>
      </w:r>
      <w:r w:rsidR="00E330D5" w:rsidRPr="005B70E5">
        <w:rPr>
          <w:rFonts w:hint="eastAsia"/>
          <w:w w:val="99"/>
          <w:lang w:eastAsia="ja-JP"/>
        </w:rPr>
        <w:t xml:space="preserve"> </w:t>
      </w:r>
      <w:r w:rsidR="00CE285F" w:rsidRPr="005B70E5">
        <w:rPr>
          <w:rFonts w:hint="eastAsia"/>
          <w:w w:val="99"/>
          <w:lang w:eastAsia="ja-JP"/>
        </w:rPr>
        <w:t>月払いとし、各月</w:t>
      </w:r>
      <w:r w:rsidR="00416F14" w:rsidRPr="005B70E5">
        <w:rPr>
          <w:rFonts w:hint="eastAsia"/>
          <w:w w:val="99"/>
          <w:lang w:eastAsia="ja-JP"/>
        </w:rPr>
        <w:t>分</w:t>
      </w:r>
      <w:r w:rsidR="00CE285F" w:rsidRPr="005B70E5">
        <w:rPr>
          <w:rFonts w:hint="eastAsia"/>
          <w:w w:val="99"/>
          <w:lang w:eastAsia="ja-JP"/>
        </w:rPr>
        <w:t>の支払いは翌月末まで</w:t>
      </w:r>
      <w:r w:rsidR="00416F14" w:rsidRPr="005B70E5">
        <w:rPr>
          <w:rFonts w:hint="eastAsia"/>
          <w:w w:val="99"/>
          <w:lang w:eastAsia="ja-JP"/>
        </w:rPr>
        <w:t>に</w:t>
      </w:r>
      <w:r w:rsidR="00CE285F" w:rsidRPr="005B70E5">
        <w:rPr>
          <w:rFonts w:hint="eastAsia"/>
          <w:w w:val="99"/>
          <w:lang w:eastAsia="ja-JP"/>
        </w:rPr>
        <w:t>支払</w:t>
      </w:r>
      <w:r w:rsidR="00416F14" w:rsidRPr="005B70E5">
        <w:rPr>
          <w:rFonts w:hint="eastAsia"/>
          <w:w w:val="99"/>
          <w:lang w:eastAsia="ja-JP"/>
        </w:rPr>
        <w:t>うこと</w:t>
      </w:r>
      <w:r w:rsidR="00CE285F" w:rsidRPr="005B70E5">
        <w:rPr>
          <w:rFonts w:hint="eastAsia"/>
          <w:w w:val="99"/>
          <w:lang w:eastAsia="ja-JP"/>
        </w:rPr>
        <w:t>と</w:t>
      </w:r>
      <w:r w:rsidR="005F3FAB">
        <w:rPr>
          <w:rFonts w:hint="eastAsia"/>
          <w:w w:val="99"/>
          <w:lang w:eastAsia="ja-JP"/>
        </w:rPr>
        <w:t>します</w:t>
      </w:r>
      <w:r w:rsidR="00CE285F" w:rsidRPr="005B70E5">
        <w:rPr>
          <w:rFonts w:hint="eastAsia"/>
          <w:w w:val="99"/>
          <w:lang w:eastAsia="ja-JP"/>
        </w:rPr>
        <w:t>。</w:t>
      </w:r>
    </w:p>
    <w:p w14:paraId="754964AD" w14:textId="53D097AB" w:rsidR="003A06B1" w:rsidRPr="005B70E5" w:rsidRDefault="00DB18C3" w:rsidP="00DB18C3">
      <w:pPr>
        <w:pStyle w:val="a3"/>
        <w:tabs>
          <w:tab w:val="left" w:pos="557"/>
        </w:tabs>
        <w:spacing w:line="327" w:lineRule="exact"/>
        <w:ind w:left="0" w:firstLineChars="300" w:firstLine="654"/>
        <w:rPr>
          <w:b/>
          <w:bCs/>
          <w:w w:val="99"/>
          <w:lang w:eastAsia="ja-JP"/>
        </w:rPr>
      </w:pPr>
      <w:r w:rsidRPr="005B70E5">
        <w:rPr>
          <w:rFonts w:hint="eastAsia"/>
          <w:b/>
          <w:bCs/>
          <w:w w:val="99"/>
          <w:lang w:eastAsia="ja-JP"/>
        </w:rPr>
        <w:t>(4)</w:t>
      </w:r>
      <w:r w:rsidR="00E330D5" w:rsidRPr="005B70E5">
        <w:rPr>
          <w:rFonts w:hint="eastAsia"/>
          <w:b/>
          <w:bCs/>
          <w:w w:val="99"/>
          <w:lang w:eastAsia="ja-JP"/>
        </w:rPr>
        <w:t xml:space="preserve">　営利活動</w:t>
      </w:r>
      <w:r w:rsidR="003A06B1" w:rsidRPr="005B70E5">
        <w:rPr>
          <w:rFonts w:hint="eastAsia"/>
          <w:b/>
          <w:bCs/>
          <w:w w:val="99"/>
          <w:lang w:eastAsia="ja-JP"/>
        </w:rPr>
        <w:t xml:space="preserve">　</w:t>
      </w:r>
    </w:p>
    <w:p w14:paraId="505A39A0" w14:textId="252E7C72" w:rsidR="003A06B1" w:rsidRPr="005B70E5" w:rsidRDefault="003A06B1" w:rsidP="00F92B38">
      <w:pPr>
        <w:pStyle w:val="a3"/>
        <w:tabs>
          <w:tab w:val="left" w:pos="557"/>
        </w:tabs>
        <w:spacing w:line="327" w:lineRule="exact"/>
        <w:ind w:left="1089" w:hangingChars="500" w:hanging="1089"/>
        <w:rPr>
          <w:w w:val="99"/>
          <w:lang w:eastAsia="ja-JP"/>
        </w:rPr>
      </w:pPr>
      <w:r w:rsidRPr="005B70E5">
        <w:rPr>
          <w:rFonts w:hint="eastAsia"/>
          <w:w w:val="99"/>
          <w:lang w:eastAsia="ja-JP"/>
        </w:rPr>
        <w:t xml:space="preserve">　　　　</w:t>
      </w:r>
      <w:r w:rsidR="00E330D5" w:rsidRPr="005B70E5">
        <w:rPr>
          <w:rFonts w:hint="eastAsia"/>
          <w:w w:val="99"/>
          <w:lang w:eastAsia="ja-JP"/>
        </w:rPr>
        <w:t xml:space="preserve">　</w:t>
      </w:r>
      <w:r w:rsidR="00F92B38" w:rsidRPr="005B70E5">
        <w:rPr>
          <w:rFonts w:hint="eastAsia"/>
          <w:w w:val="99"/>
          <w:lang w:eastAsia="ja-JP"/>
        </w:rPr>
        <w:t xml:space="preserve">　</w:t>
      </w:r>
      <w:r w:rsidRPr="005B70E5">
        <w:rPr>
          <w:rFonts w:hint="eastAsia"/>
          <w:w w:val="99"/>
          <w:lang w:eastAsia="ja-JP"/>
        </w:rPr>
        <w:t>コミュニティカフェの運営において</w:t>
      </w:r>
      <w:r w:rsidR="00EF4DDF">
        <w:rPr>
          <w:rFonts w:hint="eastAsia"/>
          <w:w w:val="99"/>
          <w:lang w:eastAsia="ja-JP"/>
        </w:rPr>
        <w:t>「誰もが気軽に立ち寄れる」という目的に反</w:t>
      </w:r>
      <w:r w:rsidR="00EF4DDF">
        <w:rPr>
          <w:rFonts w:hint="eastAsia"/>
          <w:w w:val="99"/>
          <w:lang w:eastAsia="ja-JP"/>
        </w:rPr>
        <w:lastRenderedPageBreak/>
        <w:t>しない範囲で</w:t>
      </w:r>
      <w:r w:rsidR="00F30955">
        <w:rPr>
          <w:rFonts w:hint="eastAsia"/>
          <w:w w:val="99"/>
          <w:lang w:eastAsia="ja-JP"/>
        </w:rPr>
        <w:t>の</w:t>
      </w:r>
      <w:r w:rsidR="00E330D5" w:rsidRPr="005B70E5">
        <w:rPr>
          <w:rFonts w:hint="eastAsia"/>
          <w:w w:val="99"/>
          <w:lang w:eastAsia="ja-JP"/>
        </w:rPr>
        <w:t>営利活動</w:t>
      </w:r>
      <w:r w:rsidR="00DB146C" w:rsidRPr="005B70E5">
        <w:rPr>
          <w:rFonts w:hint="eastAsia"/>
          <w:w w:val="99"/>
          <w:lang w:eastAsia="ja-JP"/>
        </w:rPr>
        <w:t>は可能と</w:t>
      </w:r>
      <w:r w:rsidR="005F3FAB">
        <w:rPr>
          <w:rFonts w:hint="eastAsia"/>
          <w:w w:val="99"/>
          <w:lang w:eastAsia="ja-JP"/>
        </w:rPr>
        <w:t>します</w:t>
      </w:r>
      <w:r w:rsidR="00DB146C" w:rsidRPr="005B70E5">
        <w:rPr>
          <w:rFonts w:hint="eastAsia"/>
          <w:w w:val="99"/>
          <w:lang w:eastAsia="ja-JP"/>
        </w:rPr>
        <w:t>。</w:t>
      </w:r>
      <w:r w:rsidR="00F92B38" w:rsidRPr="005B70E5">
        <w:rPr>
          <w:rFonts w:hint="eastAsia"/>
          <w:w w:val="99"/>
          <w:lang w:eastAsia="ja-JP"/>
        </w:rPr>
        <w:t>収益・損失はすべて受託者に帰属するものと</w:t>
      </w:r>
      <w:r w:rsidR="005F3FAB">
        <w:rPr>
          <w:rFonts w:hint="eastAsia"/>
          <w:w w:val="99"/>
          <w:lang w:eastAsia="ja-JP"/>
        </w:rPr>
        <w:t>します</w:t>
      </w:r>
      <w:r w:rsidR="00F92B38" w:rsidRPr="005B70E5">
        <w:rPr>
          <w:rFonts w:hint="eastAsia"/>
          <w:w w:val="99"/>
          <w:lang w:eastAsia="ja-JP"/>
        </w:rPr>
        <w:t>。</w:t>
      </w:r>
    </w:p>
    <w:p w14:paraId="648C0209" w14:textId="77777777" w:rsidR="005F3FAB" w:rsidRDefault="003A06B1" w:rsidP="005F3FAB">
      <w:pPr>
        <w:pStyle w:val="a3"/>
        <w:tabs>
          <w:tab w:val="left" w:pos="557"/>
        </w:tabs>
        <w:spacing w:line="327" w:lineRule="exact"/>
        <w:ind w:left="0"/>
        <w:rPr>
          <w:w w:val="99"/>
          <w:lang w:eastAsia="ja-JP"/>
        </w:rPr>
      </w:pPr>
      <w:r w:rsidRPr="005B70E5">
        <w:rPr>
          <w:rFonts w:hint="eastAsia"/>
          <w:w w:val="99"/>
          <w:lang w:eastAsia="ja-JP"/>
        </w:rPr>
        <w:t xml:space="preserve">　　　　</w:t>
      </w:r>
      <w:r w:rsidR="00E330D5" w:rsidRPr="005B70E5">
        <w:rPr>
          <w:rFonts w:hint="eastAsia"/>
          <w:w w:val="99"/>
          <w:lang w:eastAsia="ja-JP"/>
        </w:rPr>
        <w:t xml:space="preserve">　</w:t>
      </w:r>
      <w:r w:rsidR="005B70E5" w:rsidRPr="005B70E5">
        <w:rPr>
          <w:rFonts w:hint="eastAsia"/>
          <w:w w:val="99"/>
          <w:lang w:eastAsia="ja-JP"/>
        </w:rPr>
        <w:t xml:space="preserve">　</w:t>
      </w:r>
      <w:r w:rsidRPr="005B70E5">
        <w:rPr>
          <w:rFonts w:hint="eastAsia"/>
          <w:w w:val="99"/>
          <w:lang w:eastAsia="ja-JP"/>
        </w:rPr>
        <w:t>広場におけるキッチンカーの運営も</w:t>
      </w:r>
      <w:r w:rsidR="005B70E5" w:rsidRPr="005B70E5">
        <w:rPr>
          <w:rFonts w:hint="eastAsia"/>
          <w:w w:val="99"/>
          <w:lang w:eastAsia="ja-JP"/>
        </w:rPr>
        <w:t>可能と</w:t>
      </w:r>
      <w:r w:rsidR="005F3FAB">
        <w:rPr>
          <w:rFonts w:hint="eastAsia"/>
          <w:w w:val="99"/>
          <w:lang w:eastAsia="ja-JP"/>
        </w:rPr>
        <w:t>します</w:t>
      </w:r>
      <w:r w:rsidR="005B70E5" w:rsidRPr="005B70E5">
        <w:rPr>
          <w:rFonts w:hint="eastAsia"/>
          <w:w w:val="99"/>
          <w:lang w:eastAsia="ja-JP"/>
        </w:rPr>
        <w:t>。（</w:t>
      </w:r>
      <w:r w:rsidR="00F30955">
        <w:rPr>
          <w:rFonts w:hint="eastAsia"/>
          <w:w w:val="99"/>
          <w:lang w:eastAsia="ja-JP"/>
        </w:rPr>
        <w:t>広場利用</w:t>
      </w:r>
      <w:r w:rsidR="005B70E5" w:rsidRPr="005B70E5">
        <w:rPr>
          <w:rFonts w:hint="eastAsia"/>
          <w:w w:val="99"/>
          <w:lang w:eastAsia="ja-JP"/>
        </w:rPr>
        <w:t>の際は</w:t>
      </w:r>
      <w:r w:rsidR="00E04E39" w:rsidRPr="005B70E5">
        <w:rPr>
          <w:rFonts w:hint="eastAsia"/>
          <w:w w:val="99"/>
          <w:lang w:eastAsia="ja-JP"/>
        </w:rPr>
        <w:t>みぶりんと</w:t>
      </w:r>
    </w:p>
    <w:p w14:paraId="1617092D" w14:textId="6F21F778" w:rsidR="00E04E39" w:rsidRDefault="00E04E39" w:rsidP="005F3FAB">
      <w:pPr>
        <w:pStyle w:val="a3"/>
        <w:tabs>
          <w:tab w:val="left" w:pos="557"/>
        </w:tabs>
        <w:spacing w:line="327" w:lineRule="exact"/>
        <w:ind w:left="0" w:firstLineChars="500" w:firstLine="1089"/>
        <w:rPr>
          <w:w w:val="99"/>
          <w:lang w:eastAsia="ja-JP"/>
        </w:rPr>
      </w:pPr>
      <w:r w:rsidRPr="005B70E5">
        <w:rPr>
          <w:rFonts w:hint="eastAsia"/>
          <w:w w:val="99"/>
          <w:lang w:eastAsia="ja-JP"/>
        </w:rPr>
        <w:t>の協議</w:t>
      </w:r>
      <w:r w:rsidR="005F3FAB">
        <w:rPr>
          <w:rFonts w:hint="eastAsia"/>
          <w:w w:val="99"/>
          <w:lang w:eastAsia="ja-JP"/>
        </w:rPr>
        <w:t>が必要となります。</w:t>
      </w:r>
      <w:r w:rsidR="005B70E5" w:rsidRPr="005B70E5">
        <w:rPr>
          <w:rFonts w:hint="eastAsia"/>
          <w:w w:val="99"/>
          <w:lang w:eastAsia="ja-JP"/>
        </w:rPr>
        <w:t>）</w:t>
      </w:r>
    </w:p>
    <w:p w14:paraId="23D1E8A1" w14:textId="77777777" w:rsidR="009A31D7" w:rsidRPr="009A31D7" w:rsidRDefault="009A31D7" w:rsidP="009A31D7">
      <w:pPr>
        <w:pStyle w:val="a3"/>
        <w:tabs>
          <w:tab w:val="left" w:pos="557"/>
        </w:tabs>
        <w:spacing w:line="327" w:lineRule="exact"/>
        <w:ind w:left="0" w:firstLineChars="500" w:firstLine="1089"/>
        <w:rPr>
          <w:w w:val="99"/>
          <w:lang w:eastAsia="ja-JP"/>
        </w:rPr>
      </w:pPr>
    </w:p>
    <w:p w14:paraId="61C113B1" w14:textId="30F8EAF0" w:rsidR="001D1050" w:rsidRPr="005B70E5" w:rsidRDefault="00CC58BF" w:rsidP="00416F14">
      <w:pPr>
        <w:pStyle w:val="a3"/>
        <w:tabs>
          <w:tab w:val="left" w:pos="557"/>
        </w:tabs>
        <w:spacing w:line="327" w:lineRule="exact"/>
        <w:ind w:left="0" w:firstLineChars="100" w:firstLine="218"/>
        <w:rPr>
          <w:w w:val="99"/>
          <w:lang w:eastAsia="ja-JP"/>
        </w:rPr>
      </w:pPr>
      <w:r w:rsidRPr="005B70E5">
        <w:rPr>
          <w:rFonts w:hint="eastAsia"/>
          <w:w w:val="99"/>
          <w:lang w:eastAsia="ja-JP"/>
        </w:rPr>
        <w:t>3</w:t>
      </w:r>
      <w:r w:rsidR="001D1050" w:rsidRPr="005B70E5">
        <w:rPr>
          <w:rFonts w:hint="eastAsia"/>
          <w:w w:val="99"/>
          <w:lang w:eastAsia="ja-JP"/>
        </w:rPr>
        <w:t xml:space="preserve">　運営内容</w:t>
      </w:r>
      <w:r w:rsidR="005B70E5">
        <w:rPr>
          <w:rFonts w:hint="eastAsia"/>
          <w:w w:val="99"/>
          <w:lang w:eastAsia="ja-JP"/>
        </w:rPr>
        <w:t>（一部上記委託条件と重複）</w:t>
      </w:r>
    </w:p>
    <w:p w14:paraId="3645D427" w14:textId="2519D441" w:rsidR="001D1050" w:rsidRPr="005B70E5" w:rsidRDefault="00416F14" w:rsidP="00416F14">
      <w:pPr>
        <w:pStyle w:val="a3"/>
        <w:tabs>
          <w:tab w:val="left" w:pos="557"/>
        </w:tabs>
        <w:spacing w:line="327" w:lineRule="exact"/>
        <w:ind w:left="0" w:firstLineChars="250" w:firstLine="545"/>
        <w:rPr>
          <w:b/>
          <w:bCs/>
          <w:w w:val="99"/>
          <w:lang w:eastAsia="ja-JP"/>
        </w:rPr>
      </w:pPr>
      <w:r w:rsidRPr="005B70E5">
        <w:rPr>
          <w:rFonts w:hint="eastAsia"/>
          <w:b/>
          <w:bCs/>
          <w:w w:val="99"/>
          <w:lang w:eastAsia="ja-JP"/>
        </w:rPr>
        <w:t>(1)</w:t>
      </w:r>
      <w:r w:rsidR="001D1050" w:rsidRPr="005B70E5">
        <w:rPr>
          <w:rFonts w:hint="eastAsia"/>
          <w:b/>
          <w:bCs/>
          <w:w w:val="99"/>
          <w:lang w:eastAsia="ja-JP"/>
        </w:rPr>
        <w:t xml:space="preserve">　</w:t>
      </w:r>
      <w:r w:rsidR="00E04E39" w:rsidRPr="005B70E5">
        <w:rPr>
          <w:rFonts w:hint="eastAsia"/>
          <w:b/>
          <w:bCs/>
          <w:w w:val="99"/>
          <w:lang w:eastAsia="ja-JP"/>
        </w:rPr>
        <w:t>コミュニティカフェ運営</w:t>
      </w:r>
    </w:p>
    <w:p w14:paraId="76086326" w14:textId="37448F2C" w:rsidR="00CC58BF" w:rsidRPr="005B70E5" w:rsidRDefault="00CC58BF" w:rsidP="00416F14">
      <w:pPr>
        <w:pStyle w:val="a3"/>
        <w:tabs>
          <w:tab w:val="left" w:pos="557"/>
        </w:tabs>
        <w:spacing w:line="327" w:lineRule="exact"/>
        <w:ind w:left="1020"/>
        <w:rPr>
          <w:w w:val="99"/>
          <w:lang w:eastAsia="ja-JP"/>
        </w:rPr>
      </w:pPr>
      <w:r w:rsidRPr="005B70E5">
        <w:rPr>
          <w:rFonts w:hint="eastAsia"/>
          <w:w w:val="99"/>
          <w:lang w:eastAsia="ja-JP"/>
        </w:rPr>
        <w:t xml:space="preserve">　</w:t>
      </w:r>
      <w:r w:rsidR="00A36BFD" w:rsidRPr="005B70E5">
        <w:rPr>
          <w:rFonts w:hint="eastAsia"/>
          <w:w w:val="99"/>
          <w:lang w:eastAsia="ja-JP"/>
        </w:rPr>
        <w:t>誰もが気軽に立ち寄ることができ、地域の</w:t>
      </w:r>
      <w:r w:rsidRPr="005B70E5">
        <w:rPr>
          <w:rFonts w:hint="eastAsia"/>
          <w:w w:val="99"/>
          <w:lang w:eastAsia="ja-JP"/>
        </w:rPr>
        <w:t>交流</w:t>
      </w:r>
      <w:r w:rsidR="005F3FAB">
        <w:rPr>
          <w:rFonts w:hint="eastAsia"/>
          <w:w w:val="99"/>
          <w:lang w:eastAsia="ja-JP"/>
        </w:rPr>
        <w:t>を促進する</w:t>
      </w:r>
      <w:r w:rsidRPr="005B70E5">
        <w:rPr>
          <w:rFonts w:hint="eastAsia"/>
          <w:w w:val="99"/>
          <w:lang w:eastAsia="ja-JP"/>
        </w:rPr>
        <w:t>場</w:t>
      </w:r>
      <w:r w:rsidR="00F92B38" w:rsidRPr="005B70E5">
        <w:rPr>
          <w:rFonts w:hint="eastAsia"/>
          <w:w w:val="99"/>
          <w:lang w:eastAsia="ja-JP"/>
        </w:rPr>
        <w:t>を提供</w:t>
      </w:r>
      <w:r w:rsidRPr="005B70E5">
        <w:rPr>
          <w:rFonts w:hint="eastAsia"/>
          <w:w w:val="99"/>
          <w:lang w:eastAsia="ja-JP"/>
        </w:rPr>
        <w:t>すること</w:t>
      </w:r>
      <w:r w:rsidR="00E04E39" w:rsidRPr="005B70E5">
        <w:rPr>
          <w:rFonts w:hint="eastAsia"/>
          <w:w w:val="99"/>
          <w:lang w:eastAsia="ja-JP"/>
        </w:rPr>
        <w:t>。</w:t>
      </w:r>
    </w:p>
    <w:p w14:paraId="60D844BA" w14:textId="48D67672" w:rsidR="00A36BFD" w:rsidRPr="005B70E5" w:rsidRDefault="00416F14" w:rsidP="00416F14">
      <w:pPr>
        <w:pStyle w:val="a3"/>
        <w:tabs>
          <w:tab w:val="left" w:pos="557"/>
        </w:tabs>
        <w:spacing w:line="327" w:lineRule="exact"/>
        <w:ind w:left="0" w:firstLineChars="250" w:firstLine="545"/>
        <w:rPr>
          <w:b/>
          <w:bCs/>
          <w:w w:val="99"/>
          <w:lang w:eastAsia="ja-JP"/>
        </w:rPr>
      </w:pPr>
      <w:r w:rsidRPr="005B70E5">
        <w:rPr>
          <w:rFonts w:hint="eastAsia"/>
          <w:b/>
          <w:bCs/>
          <w:w w:val="99"/>
          <w:lang w:eastAsia="ja-JP"/>
        </w:rPr>
        <w:t>(2)</w:t>
      </w:r>
      <w:r w:rsidR="00CC58BF" w:rsidRPr="005B70E5">
        <w:rPr>
          <w:rFonts w:hint="eastAsia"/>
          <w:b/>
          <w:bCs/>
          <w:w w:val="99"/>
          <w:lang w:eastAsia="ja-JP"/>
        </w:rPr>
        <w:t xml:space="preserve">　</w:t>
      </w:r>
      <w:r w:rsidR="00A36BFD" w:rsidRPr="005B70E5">
        <w:rPr>
          <w:rFonts w:hint="eastAsia"/>
          <w:b/>
          <w:bCs/>
          <w:w w:val="99"/>
          <w:lang w:eastAsia="ja-JP"/>
        </w:rPr>
        <w:t>営利活動</w:t>
      </w:r>
    </w:p>
    <w:p w14:paraId="3EBDF261" w14:textId="50C019AD" w:rsidR="00CC58BF" w:rsidRPr="005B70E5" w:rsidRDefault="00CC58BF" w:rsidP="00E04E39">
      <w:pPr>
        <w:pStyle w:val="a3"/>
        <w:tabs>
          <w:tab w:val="left" w:pos="557"/>
        </w:tabs>
        <w:spacing w:line="327" w:lineRule="exact"/>
        <w:ind w:left="1020" w:firstLineChars="100" w:firstLine="218"/>
        <w:rPr>
          <w:w w:val="99"/>
          <w:lang w:eastAsia="ja-JP"/>
        </w:rPr>
      </w:pPr>
      <w:r w:rsidRPr="005B70E5">
        <w:rPr>
          <w:rFonts w:hint="eastAsia"/>
          <w:w w:val="99"/>
          <w:lang w:eastAsia="ja-JP"/>
        </w:rPr>
        <w:t>(1)を達成するために、ワークショップやその展示販売、飲食物の提供</w:t>
      </w:r>
      <w:r w:rsidR="00E04E39" w:rsidRPr="005B70E5">
        <w:rPr>
          <w:rFonts w:hint="eastAsia"/>
          <w:w w:val="99"/>
          <w:lang w:eastAsia="ja-JP"/>
        </w:rPr>
        <w:t>は可能</w:t>
      </w:r>
      <w:r w:rsidRPr="005B70E5">
        <w:rPr>
          <w:rFonts w:hint="eastAsia"/>
          <w:w w:val="99"/>
          <w:lang w:eastAsia="ja-JP"/>
        </w:rPr>
        <w:t>と</w:t>
      </w:r>
      <w:r w:rsidR="005F3FAB">
        <w:rPr>
          <w:rFonts w:hint="eastAsia"/>
          <w:w w:val="99"/>
          <w:lang w:eastAsia="ja-JP"/>
        </w:rPr>
        <w:t>します</w:t>
      </w:r>
      <w:r w:rsidR="00416F14" w:rsidRPr="005B70E5">
        <w:rPr>
          <w:rFonts w:hint="eastAsia"/>
          <w:w w:val="99"/>
          <w:lang w:eastAsia="ja-JP"/>
        </w:rPr>
        <w:t>。</w:t>
      </w:r>
    </w:p>
    <w:p w14:paraId="528D0095" w14:textId="120F29C3" w:rsidR="00416F14" w:rsidRPr="005B70E5" w:rsidRDefault="00416F14" w:rsidP="005F3FAB">
      <w:pPr>
        <w:pStyle w:val="a3"/>
        <w:tabs>
          <w:tab w:val="left" w:pos="557"/>
        </w:tabs>
        <w:spacing w:line="327" w:lineRule="exact"/>
        <w:ind w:firstLineChars="200" w:firstLine="435"/>
        <w:rPr>
          <w:w w:val="99"/>
          <w:lang w:eastAsia="ja-JP"/>
        </w:rPr>
      </w:pPr>
      <w:r w:rsidRPr="005B70E5">
        <w:rPr>
          <w:rFonts w:hint="eastAsia"/>
          <w:w w:val="99"/>
          <w:lang w:eastAsia="ja-JP"/>
        </w:rPr>
        <w:t>上記活動により収益を得ることも</w:t>
      </w:r>
      <w:r w:rsidR="00E04E39" w:rsidRPr="005B70E5">
        <w:rPr>
          <w:rFonts w:hint="eastAsia"/>
          <w:w w:val="99"/>
          <w:lang w:eastAsia="ja-JP"/>
        </w:rPr>
        <w:t>可能</w:t>
      </w:r>
      <w:r w:rsidRPr="005B70E5">
        <w:rPr>
          <w:rFonts w:hint="eastAsia"/>
          <w:w w:val="99"/>
          <w:lang w:eastAsia="ja-JP"/>
        </w:rPr>
        <w:t>と</w:t>
      </w:r>
      <w:r w:rsidR="005F3FAB">
        <w:rPr>
          <w:rFonts w:hint="eastAsia"/>
          <w:w w:val="99"/>
          <w:lang w:eastAsia="ja-JP"/>
        </w:rPr>
        <w:t>します</w:t>
      </w:r>
      <w:r w:rsidRPr="005B70E5">
        <w:rPr>
          <w:rFonts w:hint="eastAsia"/>
          <w:w w:val="99"/>
          <w:lang w:eastAsia="ja-JP"/>
        </w:rPr>
        <w:t>。</w:t>
      </w:r>
    </w:p>
    <w:p w14:paraId="26C81B7B" w14:textId="6A23EF76" w:rsidR="00A36BFD" w:rsidRPr="005B70E5" w:rsidRDefault="00416F14" w:rsidP="00416F14">
      <w:pPr>
        <w:pStyle w:val="a3"/>
        <w:tabs>
          <w:tab w:val="left" w:pos="557"/>
        </w:tabs>
        <w:spacing w:line="327" w:lineRule="exact"/>
        <w:ind w:left="0" w:firstLineChars="250" w:firstLine="545"/>
        <w:rPr>
          <w:b/>
          <w:bCs/>
          <w:w w:val="99"/>
          <w:lang w:eastAsia="ja-JP"/>
        </w:rPr>
      </w:pPr>
      <w:r w:rsidRPr="005B70E5">
        <w:rPr>
          <w:rFonts w:hint="eastAsia"/>
          <w:b/>
          <w:bCs/>
          <w:w w:val="99"/>
          <w:lang w:eastAsia="ja-JP"/>
        </w:rPr>
        <w:t>(3)</w:t>
      </w:r>
      <w:r w:rsidR="00CC58BF" w:rsidRPr="005B70E5">
        <w:rPr>
          <w:rFonts w:hint="eastAsia"/>
          <w:b/>
          <w:bCs/>
          <w:w w:val="99"/>
          <w:lang w:eastAsia="ja-JP"/>
        </w:rPr>
        <w:t xml:space="preserve">　</w:t>
      </w:r>
      <w:r w:rsidR="00A36BFD" w:rsidRPr="005B70E5">
        <w:rPr>
          <w:rFonts w:hint="eastAsia"/>
          <w:b/>
          <w:bCs/>
          <w:w w:val="99"/>
          <w:lang w:eastAsia="ja-JP"/>
        </w:rPr>
        <w:t>イベント開催</w:t>
      </w:r>
    </w:p>
    <w:p w14:paraId="34ADD931" w14:textId="1BE7680D" w:rsidR="00CC58BF" w:rsidRDefault="005F3FAB" w:rsidP="005F3FAB">
      <w:pPr>
        <w:pStyle w:val="a3"/>
        <w:tabs>
          <w:tab w:val="left" w:pos="557"/>
        </w:tabs>
        <w:spacing w:line="327" w:lineRule="exact"/>
        <w:ind w:left="1020" w:firstLineChars="100" w:firstLine="218"/>
        <w:rPr>
          <w:w w:val="99"/>
          <w:lang w:eastAsia="ja-JP"/>
        </w:rPr>
      </w:pPr>
      <w:r w:rsidRPr="005F3FAB">
        <w:rPr>
          <w:rFonts w:hint="eastAsia"/>
          <w:w w:val="99"/>
          <w:lang w:eastAsia="ja-JP"/>
        </w:rPr>
        <w:t>賑わい創出</w:t>
      </w:r>
      <w:r>
        <w:rPr>
          <w:rFonts w:hint="eastAsia"/>
          <w:w w:val="99"/>
          <w:lang w:eastAsia="ja-JP"/>
        </w:rPr>
        <w:t>を目的に、</w:t>
      </w:r>
      <w:r w:rsidR="00CC58BF" w:rsidRPr="005B70E5">
        <w:rPr>
          <w:rFonts w:hint="eastAsia"/>
          <w:w w:val="99"/>
          <w:lang w:eastAsia="ja-JP"/>
        </w:rPr>
        <w:t>イベント等</w:t>
      </w:r>
      <w:r>
        <w:rPr>
          <w:rFonts w:hint="eastAsia"/>
          <w:w w:val="99"/>
          <w:lang w:eastAsia="ja-JP"/>
        </w:rPr>
        <w:t>の</w:t>
      </w:r>
      <w:r w:rsidR="00CC58BF" w:rsidRPr="005B70E5">
        <w:rPr>
          <w:rFonts w:hint="eastAsia"/>
          <w:w w:val="99"/>
          <w:lang w:eastAsia="ja-JP"/>
        </w:rPr>
        <w:t>開催</w:t>
      </w:r>
      <w:r>
        <w:rPr>
          <w:rFonts w:hint="eastAsia"/>
          <w:w w:val="99"/>
          <w:lang w:eastAsia="ja-JP"/>
        </w:rPr>
        <w:t>が可能です</w:t>
      </w:r>
      <w:r w:rsidR="00CC58BF" w:rsidRPr="005B70E5">
        <w:rPr>
          <w:rFonts w:hint="eastAsia"/>
          <w:w w:val="99"/>
          <w:lang w:eastAsia="ja-JP"/>
        </w:rPr>
        <w:t>。その際、センター外部の広場の利活用も</w:t>
      </w:r>
      <w:r>
        <w:rPr>
          <w:rFonts w:hint="eastAsia"/>
          <w:w w:val="99"/>
          <w:lang w:eastAsia="ja-JP"/>
        </w:rPr>
        <w:t>可能です</w:t>
      </w:r>
      <w:r w:rsidR="00A36BFD" w:rsidRPr="005B70E5">
        <w:rPr>
          <w:rFonts w:hint="eastAsia"/>
          <w:w w:val="99"/>
          <w:lang w:eastAsia="ja-JP"/>
        </w:rPr>
        <w:t>。</w:t>
      </w:r>
      <w:r w:rsidR="005B70E5" w:rsidRPr="005B70E5">
        <w:rPr>
          <w:rFonts w:hint="eastAsia"/>
          <w:w w:val="99"/>
          <w:lang w:eastAsia="ja-JP"/>
        </w:rPr>
        <w:t>（実施の際は</w:t>
      </w:r>
      <w:r w:rsidR="00E04E39" w:rsidRPr="005B70E5">
        <w:rPr>
          <w:rFonts w:hint="eastAsia"/>
          <w:w w:val="99"/>
          <w:lang w:eastAsia="ja-JP"/>
        </w:rPr>
        <w:t>みぶりんとの</w:t>
      </w:r>
      <w:r w:rsidR="005B70E5" w:rsidRPr="005B70E5">
        <w:rPr>
          <w:rFonts w:hint="eastAsia"/>
          <w:w w:val="99"/>
          <w:lang w:eastAsia="ja-JP"/>
        </w:rPr>
        <w:t>協議</w:t>
      </w:r>
      <w:r>
        <w:rPr>
          <w:rFonts w:hint="eastAsia"/>
          <w:w w:val="99"/>
          <w:lang w:eastAsia="ja-JP"/>
        </w:rPr>
        <w:t>が必要です。</w:t>
      </w:r>
      <w:r w:rsidR="005B70E5" w:rsidRPr="005B70E5">
        <w:rPr>
          <w:rFonts w:hint="eastAsia"/>
          <w:w w:val="99"/>
          <w:lang w:eastAsia="ja-JP"/>
        </w:rPr>
        <w:t>）</w:t>
      </w:r>
    </w:p>
    <w:p w14:paraId="218F56B9" w14:textId="77777777" w:rsidR="009A31D7" w:rsidRPr="005B70E5" w:rsidRDefault="009A31D7" w:rsidP="00416F14">
      <w:pPr>
        <w:pStyle w:val="a3"/>
        <w:tabs>
          <w:tab w:val="left" w:pos="557"/>
        </w:tabs>
        <w:spacing w:line="327" w:lineRule="exact"/>
        <w:ind w:left="1020"/>
        <w:rPr>
          <w:w w:val="99"/>
          <w:lang w:eastAsia="ja-JP"/>
        </w:rPr>
      </w:pPr>
    </w:p>
    <w:p w14:paraId="3CE141A8" w14:textId="4A944113" w:rsidR="003A06B1" w:rsidRDefault="003A06B1" w:rsidP="00B45F18">
      <w:pPr>
        <w:pStyle w:val="a3"/>
        <w:tabs>
          <w:tab w:val="left" w:pos="557"/>
        </w:tabs>
        <w:spacing w:line="327" w:lineRule="exact"/>
        <w:ind w:left="0"/>
        <w:rPr>
          <w:w w:val="99"/>
          <w:lang w:eastAsia="ja-JP"/>
        </w:rPr>
      </w:pPr>
      <w:r>
        <w:rPr>
          <w:rFonts w:hint="eastAsia"/>
          <w:w w:val="99"/>
          <w:lang w:eastAsia="ja-JP"/>
        </w:rPr>
        <w:t xml:space="preserve"> </w:t>
      </w:r>
      <w:r w:rsidR="00E330D5">
        <w:rPr>
          <w:rFonts w:hint="eastAsia"/>
          <w:w w:val="99"/>
          <w:lang w:eastAsia="ja-JP"/>
        </w:rPr>
        <w:t xml:space="preserve">　</w:t>
      </w:r>
      <w:r w:rsidR="00CC58BF">
        <w:rPr>
          <w:rFonts w:hint="eastAsia"/>
          <w:w w:val="99"/>
          <w:lang w:eastAsia="ja-JP"/>
        </w:rPr>
        <w:t>4</w:t>
      </w:r>
      <w:r>
        <w:rPr>
          <w:rFonts w:hint="eastAsia"/>
          <w:w w:val="99"/>
          <w:lang w:eastAsia="ja-JP"/>
        </w:rPr>
        <w:t xml:space="preserve">　</w:t>
      </w:r>
      <w:r w:rsidR="00E04E39">
        <w:rPr>
          <w:rFonts w:hint="eastAsia"/>
          <w:w w:val="99"/>
          <w:lang w:eastAsia="ja-JP"/>
        </w:rPr>
        <w:t>運営</w:t>
      </w:r>
      <w:r>
        <w:rPr>
          <w:rFonts w:hint="eastAsia"/>
          <w:w w:val="99"/>
          <w:lang w:eastAsia="ja-JP"/>
        </w:rPr>
        <w:t>体制</w:t>
      </w:r>
    </w:p>
    <w:p w14:paraId="4B909DF2" w14:textId="43E19C29" w:rsidR="003A06B1" w:rsidRDefault="003A06B1" w:rsidP="00B45F18">
      <w:pPr>
        <w:pStyle w:val="a3"/>
        <w:tabs>
          <w:tab w:val="left" w:pos="557"/>
        </w:tabs>
        <w:spacing w:line="327" w:lineRule="exact"/>
        <w:ind w:left="0"/>
        <w:rPr>
          <w:w w:val="99"/>
          <w:lang w:eastAsia="ja-JP"/>
        </w:rPr>
      </w:pPr>
      <w:r>
        <w:rPr>
          <w:rFonts w:hint="eastAsia"/>
          <w:w w:val="99"/>
          <w:lang w:eastAsia="ja-JP"/>
        </w:rPr>
        <w:t xml:space="preserve">　　 </w:t>
      </w:r>
      <w:r w:rsidR="00E330D5">
        <w:rPr>
          <w:rFonts w:hint="eastAsia"/>
          <w:w w:val="99"/>
          <w:lang w:eastAsia="ja-JP"/>
        </w:rPr>
        <w:t xml:space="preserve">　　</w:t>
      </w:r>
      <w:r w:rsidR="00CC58BF">
        <w:rPr>
          <w:rFonts w:hint="eastAsia"/>
          <w:w w:val="99"/>
          <w:lang w:eastAsia="ja-JP"/>
        </w:rPr>
        <w:t>・</w:t>
      </w:r>
      <w:r>
        <w:rPr>
          <w:rFonts w:hint="eastAsia"/>
          <w:w w:val="99"/>
          <w:lang w:eastAsia="ja-JP"/>
        </w:rPr>
        <w:t>館内には常時人員</w:t>
      </w:r>
      <w:r w:rsidR="005F3FAB">
        <w:rPr>
          <w:rFonts w:hint="eastAsia"/>
          <w:w w:val="99"/>
          <w:lang w:eastAsia="ja-JP"/>
        </w:rPr>
        <w:t>を</w:t>
      </w:r>
      <w:r>
        <w:rPr>
          <w:rFonts w:hint="eastAsia"/>
          <w:w w:val="99"/>
          <w:lang w:eastAsia="ja-JP"/>
        </w:rPr>
        <w:t>常駐すること</w:t>
      </w:r>
      <w:r w:rsidR="00E04E39">
        <w:rPr>
          <w:rFonts w:hint="eastAsia"/>
          <w:w w:val="99"/>
          <w:lang w:eastAsia="ja-JP"/>
        </w:rPr>
        <w:t>。</w:t>
      </w:r>
    </w:p>
    <w:p w14:paraId="517152D3" w14:textId="1D08DD12" w:rsidR="003A06B1" w:rsidRDefault="003A06B1" w:rsidP="00B45F18">
      <w:pPr>
        <w:pStyle w:val="a3"/>
        <w:tabs>
          <w:tab w:val="left" w:pos="557"/>
        </w:tabs>
        <w:spacing w:line="327" w:lineRule="exact"/>
        <w:ind w:left="0"/>
        <w:rPr>
          <w:w w:val="99"/>
          <w:lang w:eastAsia="ja-JP"/>
        </w:rPr>
      </w:pPr>
      <w:r>
        <w:rPr>
          <w:rFonts w:hint="eastAsia"/>
          <w:w w:val="99"/>
          <w:lang w:eastAsia="ja-JP"/>
        </w:rPr>
        <w:t xml:space="preserve">　　 </w:t>
      </w:r>
      <w:r w:rsidR="00E330D5">
        <w:rPr>
          <w:rFonts w:hint="eastAsia"/>
          <w:w w:val="99"/>
          <w:lang w:eastAsia="ja-JP"/>
        </w:rPr>
        <w:t xml:space="preserve">　　</w:t>
      </w:r>
      <w:r w:rsidR="00CC58BF">
        <w:rPr>
          <w:rFonts w:hint="eastAsia"/>
          <w:w w:val="99"/>
          <w:lang w:eastAsia="ja-JP"/>
        </w:rPr>
        <w:t>・</w:t>
      </w:r>
      <w:r>
        <w:rPr>
          <w:rFonts w:hint="eastAsia"/>
          <w:w w:val="99"/>
          <w:lang w:eastAsia="ja-JP"/>
        </w:rPr>
        <w:t>飲食の提供がある場合には代表者が食品衛生責任者の資格要件を満たしているこ</w:t>
      </w:r>
      <w:r w:rsidR="009A31D7">
        <w:rPr>
          <w:rFonts w:hint="eastAsia"/>
          <w:w w:val="99"/>
          <w:lang w:eastAsia="ja-JP"/>
        </w:rPr>
        <w:t>と</w:t>
      </w:r>
    </w:p>
    <w:p w14:paraId="43ABA2AD" w14:textId="7815C9C3" w:rsidR="00CE285F" w:rsidRDefault="003A06B1" w:rsidP="00416F14">
      <w:pPr>
        <w:pStyle w:val="a3"/>
        <w:tabs>
          <w:tab w:val="left" w:pos="557"/>
        </w:tabs>
        <w:spacing w:line="327" w:lineRule="exact"/>
        <w:ind w:left="0"/>
        <w:rPr>
          <w:w w:val="99"/>
          <w:lang w:eastAsia="ja-JP"/>
        </w:rPr>
      </w:pPr>
      <w:r>
        <w:rPr>
          <w:rFonts w:hint="eastAsia"/>
          <w:w w:val="99"/>
          <w:lang w:eastAsia="ja-JP"/>
        </w:rPr>
        <w:t xml:space="preserve">　　 </w:t>
      </w:r>
      <w:r w:rsidR="00E330D5">
        <w:rPr>
          <w:rFonts w:hint="eastAsia"/>
          <w:w w:val="99"/>
          <w:lang w:eastAsia="ja-JP"/>
        </w:rPr>
        <w:t xml:space="preserve">　　　</w:t>
      </w:r>
      <w:r>
        <w:rPr>
          <w:rFonts w:hint="eastAsia"/>
          <w:w w:val="99"/>
          <w:lang w:eastAsia="ja-JP"/>
        </w:rPr>
        <w:t>なお、運営に従事する全員が食品衛生責任者の講習を受講するよう努めること</w:t>
      </w:r>
    </w:p>
    <w:p w14:paraId="26D5DF03" w14:textId="7346A407" w:rsidR="00A9533B" w:rsidRPr="00471A98" w:rsidRDefault="003A06B1" w:rsidP="00E04E39">
      <w:pPr>
        <w:pStyle w:val="a3"/>
        <w:tabs>
          <w:tab w:val="left" w:pos="557"/>
        </w:tabs>
        <w:spacing w:line="327" w:lineRule="exact"/>
        <w:ind w:left="0"/>
        <w:rPr>
          <w:color w:val="EE0000"/>
          <w:w w:val="99"/>
          <w:lang w:eastAsia="ja-JP"/>
        </w:rPr>
      </w:pPr>
      <w:r>
        <w:rPr>
          <w:rFonts w:hint="eastAsia"/>
          <w:w w:val="99"/>
          <w:lang w:eastAsia="ja-JP"/>
        </w:rPr>
        <w:t xml:space="preserve">　      </w:t>
      </w:r>
      <w:r w:rsidR="00471A98">
        <w:rPr>
          <w:rFonts w:hint="eastAsia"/>
          <w:w w:val="99"/>
          <w:lang w:eastAsia="ja-JP"/>
        </w:rPr>
        <w:t xml:space="preserve">　　</w:t>
      </w:r>
      <w:r w:rsidR="00471A98" w:rsidRPr="00EC7E37">
        <w:rPr>
          <w:rFonts w:hint="eastAsia"/>
          <w:w w:val="99"/>
          <w:lang w:eastAsia="ja-JP"/>
        </w:rPr>
        <w:t>・保健所</w:t>
      </w:r>
      <w:r w:rsidR="00E4561B" w:rsidRPr="00EC7E37">
        <w:rPr>
          <w:rFonts w:hint="eastAsia"/>
          <w:w w:val="99"/>
          <w:lang w:eastAsia="ja-JP"/>
        </w:rPr>
        <w:t>への届け出の他</w:t>
      </w:r>
      <w:r w:rsidR="00471A98" w:rsidRPr="00EC7E37">
        <w:rPr>
          <w:rFonts w:hint="eastAsia"/>
          <w:w w:val="99"/>
          <w:lang w:eastAsia="ja-JP"/>
        </w:rPr>
        <w:t>、必要な営業許可を受ける必要があります。</w:t>
      </w:r>
    </w:p>
    <w:p w14:paraId="181217FA" w14:textId="08458621" w:rsidR="00825BAF" w:rsidRPr="005B70E5" w:rsidRDefault="005B70E5" w:rsidP="00A36BFD">
      <w:pPr>
        <w:pStyle w:val="a3"/>
        <w:tabs>
          <w:tab w:val="left" w:pos="557"/>
        </w:tabs>
        <w:spacing w:line="327" w:lineRule="exact"/>
        <w:ind w:left="0" w:firstLineChars="100" w:firstLine="218"/>
        <w:rPr>
          <w:w w:val="99"/>
          <w:lang w:eastAsia="ja-JP"/>
        </w:rPr>
      </w:pPr>
      <w:r w:rsidRPr="005B70E5">
        <w:rPr>
          <w:rFonts w:hint="eastAsia"/>
          <w:w w:val="99"/>
          <w:lang w:eastAsia="ja-JP"/>
        </w:rPr>
        <w:t>５</w:t>
      </w:r>
      <w:r w:rsidR="00F1464E" w:rsidRPr="005B70E5">
        <w:rPr>
          <w:rFonts w:hint="eastAsia"/>
          <w:w w:val="99"/>
          <w:lang w:eastAsia="ja-JP"/>
        </w:rPr>
        <w:t xml:space="preserve">　設備・調理器具等について</w:t>
      </w:r>
    </w:p>
    <w:p w14:paraId="73AC1C3B" w14:textId="45DE0C7D" w:rsidR="00F1464E" w:rsidRPr="00A64AC2" w:rsidRDefault="00F1464E" w:rsidP="00F1464E">
      <w:pPr>
        <w:pStyle w:val="a3"/>
        <w:tabs>
          <w:tab w:val="left" w:pos="557"/>
        </w:tabs>
        <w:spacing w:line="327" w:lineRule="exact"/>
        <w:ind w:left="0"/>
        <w:rPr>
          <w:b/>
          <w:bCs/>
          <w:w w:val="99"/>
          <w:lang w:eastAsia="ja-JP"/>
        </w:rPr>
      </w:pPr>
      <w:r w:rsidRPr="005B70E5">
        <w:rPr>
          <w:rFonts w:hint="eastAsia"/>
          <w:w w:val="99"/>
          <w:lang w:eastAsia="ja-JP"/>
        </w:rPr>
        <w:t xml:space="preserve">　　</w:t>
      </w:r>
      <w:r w:rsidR="00416F14" w:rsidRPr="005B70E5">
        <w:rPr>
          <w:rFonts w:hint="eastAsia"/>
          <w:w w:val="99"/>
          <w:lang w:eastAsia="ja-JP"/>
        </w:rPr>
        <w:t xml:space="preserve">  </w:t>
      </w:r>
      <w:r w:rsidR="00416F14" w:rsidRPr="00A64AC2">
        <w:rPr>
          <w:rFonts w:hint="eastAsia"/>
          <w:b/>
          <w:bCs/>
          <w:w w:val="99"/>
          <w:lang w:eastAsia="ja-JP"/>
        </w:rPr>
        <w:t>(1)</w:t>
      </w:r>
      <w:r w:rsidR="00E330D5" w:rsidRPr="00A64AC2">
        <w:rPr>
          <w:rFonts w:hint="eastAsia"/>
          <w:b/>
          <w:bCs/>
          <w:w w:val="99"/>
          <w:lang w:eastAsia="ja-JP"/>
        </w:rPr>
        <w:t>【</w:t>
      </w:r>
      <w:r w:rsidRPr="00A64AC2">
        <w:rPr>
          <w:rFonts w:hint="eastAsia"/>
          <w:b/>
          <w:bCs/>
          <w:w w:val="99"/>
          <w:lang w:eastAsia="ja-JP"/>
        </w:rPr>
        <w:t>町負担</w:t>
      </w:r>
      <w:r w:rsidR="00416F14" w:rsidRPr="00A64AC2">
        <w:rPr>
          <w:rFonts w:hint="eastAsia"/>
          <w:b/>
          <w:bCs/>
          <w:w w:val="99"/>
          <w:lang w:eastAsia="ja-JP"/>
        </w:rPr>
        <w:t>分</w:t>
      </w:r>
      <w:r w:rsidR="00E330D5" w:rsidRPr="00A64AC2">
        <w:rPr>
          <w:rFonts w:hint="eastAsia"/>
          <w:b/>
          <w:bCs/>
          <w:w w:val="99"/>
          <w:lang w:eastAsia="ja-JP"/>
        </w:rPr>
        <w:t>】</w:t>
      </w:r>
    </w:p>
    <w:p w14:paraId="0C23B08F" w14:textId="7242F990" w:rsidR="00155FDF" w:rsidRPr="005B70E5" w:rsidRDefault="00155FDF" w:rsidP="00F1464E">
      <w:pPr>
        <w:pStyle w:val="a3"/>
        <w:tabs>
          <w:tab w:val="left" w:pos="557"/>
        </w:tabs>
        <w:spacing w:line="327" w:lineRule="exact"/>
        <w:ind w:left="0"/>
        <w:rPr>
          <w:w w:val="99"/>
          <w:lang w:eastAsia="ja-JP"/>
        </w:rPr>
      </w:pPr>
      <w:r w:rsidRPr="005B70E5">
        <w:rPr>
          <w:rFonts w:hint="eastAsia"/>
          <w:w w:val="99"/>
          <w:lang w:eastAsia="ja-JP"/>
        </w:rPr>
        <w:t xml:space="preserve">　　　　　　　設備・備品　シンク、冷蔵庫</w:t>
      </w:r>
    </w:p>
    <w:p w14:paraId="6B7E2F4F" w14:textId="10808CF7" w:rsidR="009F3AE8" w:rsidRPr="005B70E5" w:rsidRDefault="009F3AE8" w:rsidP="00F1464E">
      <w:pPr>
        <w:pStyle w:val="a3"/>
        <w:tabs>
          <w:tab w:val="left" w:pos="557"/>
        </w:tabs>
        <w:spacing w:line="327" w:lineRule="exact"/>
        <w:ind w:left="0"/>
        <w:rPr>
          <w:w w:val="99"/>
          <w:lang w:eastAsia="ja-JP"/>
        </w:rPr>
      </w:pPr>
      <w:r w:rsidRPr="005B70E5">
        <w:rPr>
          <w:rFonts w:hint="eastAsia"/>
          <w:w w:val="99"/>
          <w:lang w:eastAsia="ja-JP"/>
        </w:rPr>
        <w:t xml:space="preserve">　　　　　　　　　　　　　テーブル、いす、棚</w:t>
      </w:r>
      <w:r w:rsidR="001C65AB" w:rsidRPr="005B70E5">
        <w:rPr>
          <w:rFonts w:hint="eastAsia"/>
          <w:w w:val="99"/>
          <w:lang w:eastAsia="ja-JP"/>
        </w:rPr>
        <w:t>、Wi-Fi</w:t>
      </w:r>
    </w:p>
    <w:p w14:paraId="5766C2A2" w14:textId="2336124E" w:rsidR="00F1464E" w:rsidRPr="00A64AC2" w:rsidRDefault="00F1464E" w:rsidP="00F1464E">
      <w:pPr>
        <w:pStyle w:val="a3"/>
        <w:tabs>
          <w:tab w:val="left" w:pos="557"/>
        </w:tabs>
        <w:spacing w:line="327" w:lineRule="exact"/>
        <w:ind w:left="0"/>
        <w:rPr>
          <w:b/>
          <w:bCs/>
          <w:w w:val="99"/>
          <w:lang w:eastAsia="ja-JP"/>
        </w:rPr>
      </w:pPr>
      <w:r w:rsidRPr="005B70E5">
        <w:rPr>
          <w:rFonts w:hint="eastAsia"/>
          <w:w w:val="99"/>
          <w:lang w:eastAsia="ja-JP"/>
        </w:rPr>
        <w:t xml:space="preserve">　　</w:t>
      </w:r>
      <w:r w:rsidR="00416F14" w:rsidRPr="00A64AC2">
        <w:rPr>
          <w:rFonts w:hint="eastAsia"/>
          <w:b/>
          <w:bCs/>
          <w:w w:val="99"/>
          <w:lang w:eastAsia="ja-JP"/>
        </w:rPr>
        <w:t xml:space="preserve">  (2)</w:t>
      </w:r>
      <w:r w:rsidR="00E330D5" w:rsidRPr="00A64AC2">
        <w:rPr>
          <w:rFonts w:hint="eastAsia"/>
          <w:b/>
          <w:bCs/>
          <w:w w:val="99"/>
          <w:lang w:eastAsia="ja-JP"/>
        </w:rPr>
        <w:t>【</w:t>
      </w:r>
      <w:r w:rsidRPr="00A64AC2">
        <w:rPr>
          <w:rFonts w:hint="eastAsia"/>
          <w:b/>
          <w:bCs/>
          <w:w w:val="99"/>
          <w:lang w:eastAsia="ja-JP"/>
        </w:rPr>
        <w:t>運営者負担</w:t>
      </w:r>
      <w:r w:rsidR="00E330D5" w:rsidRPr="00A64AC2">
        <w:rPr>
          <w:rFonts w:hint="eastAsia"/>
          <w:b/>
          <w:bCs/>
          <w:w w:val="99"/>
          <w:lang w:eastAsia="ja-JP"/>
        </w:rPr>
        <w:t>：委託金に含まれるもの】</w:t>
      </w:r>
    </w:p>
    <w:p w14:paraId="22ED97BE" w14:textId="5B5DB128" w:rsidR="00F1464E" w:rsidRPr="005B70E5" w:rsidRDefault="00E330D5" w:rsidP="00F1464E">
      <w:pPr>
        <w:pStyle w:val="a3"/>
        <w:tabs>
          <w:tab w:val="left" w:pos="557"/>
        </w:tabs>
        <w:spacing w:line="327" w:lineRule="exact"/>
        <w:ind w:left="0"/>
        <w:rPr>
          <w:w w:val="99"/>
          <w:lang w:eastAsia="ja-JP"/>
        </w:rPr>
      </w:pPr>
      <w:r w:rsidRPr="005B70E5">
        <w:rPr>
          <w:rFonts w:hint="eastAsia"/>
          <w:w w:val="99"/>
          <w:lang w:eastAsia="ja-JP"/>
        </w:rPr>
        <w:t xml:space="preserve">　　</w:t>
      </w:r>
      <w:r w:rsidR="00155FDF" w:rsidRPr="005B70E5">
        <w:rPr>
          <w:rFonts w:hint="eastAsia"/>
          <w:w w:val="99"/>
          <w:lang w:eastAsia="ja-JP"/>
        </w:rPr>
        <w:t xml:space="preserve">　　　　　食材、食器、</w:t>
      </w:r>
      <w:r w:rsidR="004B6A5C" w:rsidRPr="005B70E5">
        <w:rPr>
          <w:rFonts w:hint="eastAsia"/>
          <w:w w:val="99"/>
          <w:lang w:eastAsia="ja-JP"/>
        </w:rPr>
        <w:t>包丁等調理器具</w:t>
      </w:r>
    </w:p>
    <w:p w14:paraId="4289A440" w14:textId="77777777" w:rsidR="009A31D7" w:rsidRDefault="00155FDF" w:rsidP="00F1464E">
      <w:pPr>
        <w:pStyle w:val="a3"/>
        <w:tabs>
          <w:tab w:val="left" w:pos="557"/>
        </w:tabs>
        <w:spacing w:line="327" w:lineRule="exact"/>
        <w:ind w:left="0"/>
        <w:rPr>
          <w:w w:val="99"/>
          <w:lang w:eastAsia="ja-JP"/>
        </w:rPr>
      </w:pPr>
      <w:r w:rsidRPr="005B70E5">
        <w:rPr>
          <w:rFonts w:hint="eastAsia"/>
          <w:w w:val="99"/>
          <w:lang w:eastAsia="ja-JP"/>
        </w:rPr>
        <w:t xml:space="preserve">　　　　　　　消耗品（布巾、タオル、石鹸、除菌用アルコール、食器用洗剤、食器用スポン</w:t>
      </w:r>
    </w:p>
    <w:p w14:paraId="3B519746" w14:textId="1D96F033" w:rsidR="00155FDF" w:rsidRPr="005B70E5" w:rsidRDefault="00155FDF" w:rsidP="009A31D7">
      <w:pPr>
        <w:pStyle w:val="a3"/>
        <w:tabs>
          <w:tab w:val="left" w:pos="557"/>
        </w:tabs>
        <w:spacing w:line="327" w:lineRule="exact"/>
        <w:ind w:left="0" w:firstLineChars="1100" w:firstLine="2395"/>
        <w:rPr>
          <w:w w:val="99"/>
          <w:lang w:eastAsia="ja-JP"/>
        </w:rPr>
      </w:pPr>
      <w:r w:rsidRPr="005B70E5">
        <w:rPr>
          <w:rFonts w:hint="eastAsia"/>
          <w:w w:val="99"/>
          <w:lang w:eastAsia="ja-JP"/>
        </w:rPr>
        <w:t>ジ、ゴミ袋、その他清掃用消耗品）</w:t>
      </w:r>
    </w:p>
    <w:p w14:paraId="17882978" w14:textId="4EE62DBC" w:rsidR="00C973CB" w:rsidRPr="005B70E5" w:rsidRDefault="00AE3CE0" w:rsidP="00F1464E">
      <w:pPr>
        <w:pStyle w:val="a3"/>
        <w:tabs>
          <w:tab w:val="left" w:pos="557"/>
        </w:tabs>
        <w:spacing w:line="327" w:lineRule="exact"/>
        <w:ind w:left="0"/>
        <w:rPr>
          <w:w w:val="99"/>
          <w:lang w:eastAsia="ja-JP"/>
        </w:rPr>
      </w:pPr>
      <w:r w:rsidRPr="005B70E5">
        <w:rPr>
          <w:rFonts w:hint="eastAsia"/>
          <w:w w:val="99"/>
          <w:lang w:eastAsia="ja-JP"/>
        </w:rPr>
        <w:t xml:space="preserve">　　　　　　　音響設備</w:t>
      </w:r>
    </w:p>
    <w:p w14:paraId="09A5621C" w14:textId="7C7C7556" w:rsidR="004119C4" w:rsidRPr="005B70E5" w:rsidRDefault="004119C4" w:rsidP="004119C4">
      <w:pPr>
        <w:pStyle w:val="a3"/>
        <w:tabs>
          <w:tab w:val="left" w:pos="557"/>
        </w:tabs>
        <w:spacing w:line="327" w:lineRule="exact"/>
        <w:ind w:left="2831" w:hangingChars="1300" w:hanging="2831"/>
        <w:rPr>
          <w:w w:val="99"/>
          <w:lang w:eastAsia="ja-JP"/>
        </w:rPr>
      </w:pPr>
      <w:r w:rsidRPr="005B70E5">
        <w:rPr>
          <w:rFonts w:hint="eastAsia"/>
          <w:w w:val="99"/>
          <w:lang w:eastAsia="ja-JP"/>
        </w:rPr>
        <w:t xml:space="preserve">　　　　　　　飾りつけ等（工事が必要な場合は町長の許可が必要</w:t>
      </w:r>
      <w:r w:rsidR="005F3FAB">
        <w:rPr>
          <w:rFonts w:hint="eastAsia"/>
          <w:w w:val="99"/>
          <w:lang w:eastAsia="ja-JP"/>
        </w:rPr>
        <w:t>です</w:t>
      </w:r>
      <w:r w:rsidRPr="005B70E5">
        <w:rPr>
          <w:rFonts w:hint="eastAsia"/>
          <w:w w:val="99"/>
          <w:lang w:eastAsia="ja-JP"/>
        </w:rPr>
        <w:t>。また、退去の際は原形復旧</w:t>
      </w:r>
      <w:r w:rsidR="005F3FAB">
        <w:rPr>
          <w:rFonts w:hint="eastAsia"/>
          <w:w w:val="99"/>
          <w:lang w:eastAsia="ja-JP"/>
        </w:rPr>
        <w:t>することとします。</w:t>
      </w:r>
      <w:r w:rsidRPr="005B70E5">
        <w:rPr>
          <w:rFonts w:hint="eastAsia"/>
          <w:w w:val="99"/>
          <w:lang w:eastAsia="ja-JP"/>
        </w:rPr>
        <w:t>）</w:t>
      </w:r>
    </w:p>
    <w:p w14:paraId="33E707B6" w14:textId="3ED6C332" w:rsidR="00C973CB" w:rsidRPr="00A64AC2" w:rsidRDefault="00C973CB" w:rsidP="00F1464E">
      <w:pPr>
        <w:pStyle w:val="a3"/>
        <w:tabs>
          <w:tab w:val="left" w:pos="557"/>
        </w:tabs>
        <w:spacing w:line="327" w:lineRule="exact"/>
        <w:ind w:left="0"/>
        <w:rPr>
          <w:b/>
          <w:bCs/>
          <w:w w:val="99"/>
          <w:lang w:eastAsia="ja-JP"/>
        </w:rPr>
      </w:pPr>
      <w:r w:rsidRPr="005B70E5">
        <w:rPr>
          <w:rFonts w:hint="eastAsia"/>
          <w:w w:val="99"/>
          <w:lang w:eastAsia="ja-JP"/>
        </w:rPr>
        <w:t xml:space="preserve">         </w:t>
      </w:r>
      <w:r w:rsidRPr="00A64AC2">
        <w:rPr>
          <w:rFonts w:hint="eastAsia"/>
          <w:b/>
          <w:bCs/>
          <w:w w:val="99"/>
          <w:lang w:eastAsia="ja-JP"/>
        </w:rPr>
        <w:t xml:space="preserve"> (3)【３者共用設備】</w:t>
      </w:r>
    </w:p>
    <w:p w14:paraId="06FD3A4D" w14:textId="29CC6514" w:rsidR="004119C4" w:rsidRPr="005B70E5" w:rsidRDefault="00C973CB" w:rsidP="00F1464E">
      <w:pPr>
        <w:pStyle w:val="a3"/>
        <w:tabs>
          <w:tab w:val="left" w:pos="557"/>
        </w:tabs>
        <w:spacing w:line="327" w:lineRule="exact"/>
        <w:ind w:left="0"/>
        <w:rPr>
          <w:w w:val="99"/>
          <w:lang w:eastAsia="ja-JP"/>
        </w:rPr>
      </w:pPr>
      <w:r w:rsidRPr="005B70E5">
        <w:rPr>
          <w:rFonts w:hint="eastAsia"/>
          <w:w w:val="99"/>
          <w:lang w:eastAsia="ja-JP"/>
        </w:rPr>
        <w:t xml:space="preserve">　　　　　　　トイレ、AED</w:t>
      </w:r>
      <w:r w:rsidR="004119C4" w:rsidRPr="005B70E5">
        <w:rPr>
          <w:rFonts w:hint="eastAsia"/>
          <w:w w:val="99"/>
          <w:lang w:eastAsia="ja-JP"/>
        </w:rPr>
        <w:t xml:space="preserve">　※固定電話は設置</w:t>
      </w:r>
      <w:r w:rsidR="005F3FAB">
        <w:rPr>
          <w:rFonts w:hint="eastAsia"/>
          <w:w w:val="99"/>
          <w:lang w:eastAsia="ja-JP"/>
        </w:rPr>
        <w:t>しません。</w:t>
      </w:r>
    </w:p>
    <w:p w14:paraId="49014405" w14:textId="77777777" w:rsidR="00C36107" w:rsidRPr="00A64AC2" w:rsidRDefault="00F1464E" w:rsidP="00C36107">
      <w:pPr>
        <w:pStyle w:val="a3"/>
        <w:tabs>
          <w:tab w:val="left" w:pos="557"/>
        </w:tabs>
        <w:spacing w:line="327" w:lineRule="exact"/>
        <w:ind w:left="1524" w:hangingChars="700" w:hanging="1524"/>
        <w:rPr>
          <w:b/>
          <w:bCs/>
          <w:w w:val="99"/>
          <w:lang w:eastAsia="ja-JP"/>
        </w:rPr>
      </w:pPr>
      <w:r>
        <w:rPr>
          <w:rFonts w:hint="eastAsia"/>
          <w:w w:val="99"/>
          <w:lang w:eastAsia="ja-JP"/>
        </w:rPr>
        <w:t xml:space="preserve">　</w:t>
      </w:r>
      <w:r w:rsidR="00C36107">
        <w:rPr>
          <w:rFonts w:hint="eastAsia"/>
          <w:w w:val="99"/>
          <w:lang w:eastAsia="ja-JP"/>
        </w:rPr>
        <w:t xml:space="preserve">　 </w:t>
      </w:r>
      <w:r w:rsidR="00C36107" w:rsidRPr="00A64AC2">
        <w:rPr>
          <w:rFonts w:hint="eastAsia"/>
          <w:b/>
          <w:bCs/>
          <w:w w:val="99"/>
          <w:lang w:eastAsia="ja-JP"/>
        </w:rPr>
        <w:t xml:space="preserve"> (4)【消防署への申請】</w:t>
      </w:r>
    </w:p>
    <w:p w14:paraId="16FBDD88" w14:textId="778BCB40" w:rsidR="00416F14" w:rsidRDefault="00C36107" w:rsidP="00C36107">
      <w:pPr>
        <w:pStyle w:val="a3"/>
        <w:tabs>
          <w:tab w:val="left" w:pos="557"/>
        </w:tabs>
        <w:spacing w:line="327" w:lineRule="exact"/>
        <w:ind w:leftChars="700" w:left="1540"/>
        <w:rPr>
          <w:color w:val="EE0000"/>
          <w:w w:val="99"/>
          <w:lang w:eastAsia="ja-JP"/>
        </w:rPr>
      </w:pPr>
      <w:r>
        <w:rPr>
          <w:rFonts w:hint="eastAsia"/>
          <w:w w:val="99"/>
          <w:lang w:eastAsia="ja-JP"/>
        </w:rPr>
        <w:t>施設管理者である町生活環境課で対応するため、受託者での手続きは不要です。</w:t>
      </w:r>
    </w:p>
    <w:p w14:paraId="05019EDA" w14:textId="6AF5377C" w:rsidR="00F1464E" w:rsidRPr="005B70E5" w:rsidRDefault="005B70E5" w:rsidP="005B70E5">
      <w:pPr>
        <w:pStyle w:val="a3"/>
        <w:tabs>
          <w:tab w:val="left" w:pos="557"/>
        </w:tabs>
        <w:spacing w:line="327" w:lineRule="exact"/>
        <w:ind w:left="0" w:firstLineChars="100" w:firstLine="218"/>
        <w:rPr>
          <w:w w:val="99"/>
          <w:lang w:eastAsia="ja-JP"/>
        </w:rPr>
      </w:pPr>
      <w:r w:rsidRPr="005B70E5">
        <w:rPr>
          <w:rFonts w:hint="eastAsia"/>
          <w:w w:val="99"/>
          <w:lang w:eastAsia="ja-JP"/>
        </w:rPr>
        <w:t>６</w:t>
      </w:r>
      <w:r w:rsidR="00F1464E" w:rsidRPr="005B70E5">
        <w:rPr>
          <w:rFonts w:hint="eastAsia"/>
          <w:w w:val="99"/>
          <w:lang w:eastAsia="ja-JP"/>
        </w:rPr>
        <w:t xml:space="preserve">　賠償保険</w:t>
      </w:r>
      <w:r w:rsidRPr="005B70E5">
        <w:rPr>
          <w:rFonts w:hint="eastAsia"/>
          <w:w w:val="99"/>
          <w:lang w:eastAsia="ja-JP"/>
        </w:rPr>
        <w:t>等</w:t>
      </w:r>
    </w:p>
    <w:p w14:paraId="5755F8E4" w14:textId="0036B351" w:rsidR="00F1464E" w:rsidRPr="005B70E5" w:rsidRDefault="00F1464E" w:rsidP="00F1464E">
      <w:pPr>
        <w:pStyle w:val="a3"/>
        <w:tabs>
          <w:tab w:val="left" w:pos="557"/>
        </w:tabs>
        <w:spacing w:line="327" w:lineRule="exact"/>
        <w:ind w:left="0"/>
        <w:rPr>
          <w:w w:val="99"/>
          <w:lang w:eastAsia="ja-JP"/>
        </w:rPr>
      </w:pPr>
      <w:r w:rsidRPr="005B70E5">
        <w:rPr>
          <w:rFonts w:hint="eastAsia"/>
          <w:w w:val="99"/>
          <w:lang w:eastAsia="ja-JP"/>
        </w:rPr>
        <w:t xml:space="preserve">　</w:t>
      </w:r>
      <w:r w:rsidR="00F949EC" w:rsidRPr="005B70E5">
        <w:rPr>
          <w:rFonts w:hint="eastAsia"/>
          <w:w w:val="99"/>
          <w:lang w:eastAsia="ja-JP"/>
        </w:rPr>
        <w:t xml:space="preserve">　　</w:t>
      </w:r>
      <w:r w:rsidR="005B70E5" w:rsidRPr="005B70E5">
        <w:rPr>
          <w:rFonts w:hint="eastAsia"/>
          <w:w w:val="99"/>
          <w:lang w:eastAsia="ja-JP"/>
        </w:rPr>
        <w:t xml:space="preserve">　</w:t>
      </w:r>
      <w:r w:rsidR="00F949EC" w:rsidRPr="005B70E5">
        <w:rPr>
          <w:rFonts w:hint="eastAsia"/>
          <w:w w:val="99"/>
          <w:lang w:eastAsia="ja-JP"/>
        </w:rPr>
        <w:t>運営者</w:t>
      </w:r>
      <w:r w:rsidR="005B70E5">
        <w:rPr>
          <w:rFonts w:hint="eastAsia"/>
          <w:w w:val="99"/>
          <w:lang w:eastAsia="ja-JP"/>
        </w:rPr>
        <w:t>負担と</w:t>
      </w:r>
      <w:r w:rsidR="005F3FAB">
        <w:rPr>
          <w:rFonts w:hint="eastAsia"/>
          <w:w w:val="99"/>
          <w:lang w:eastAsia="ja-JP"/>
        </w:rPr>
        <w:t>します</w:t>
      </w:r>
      <w:r w:rsidR="005B70E5">
        <w:rPr>
          <w:rFonts w:hint="eastAsia"/>
          <w:w w:val="99"/>
          <w:lang w:eastAsia="ja-JP"/>
        </w:rPr>
        <w:t>。</w:t>
      </w:r>
    </w:p>
    <w:p w14:paraId="520A6DF5" w14:textId="40C6401F" w:rsidR="00F949EC" w:rsidRPr="002C72F7" w:rsidRDefault="00F949EC" w:rsidP="00F1464E">
      <w:pPr>
        <w:pStyle w:val="a3"/>
        <w:tabs>
          <w:tab w:val="left" w:pos="557"/>
        </w:tabs>
        <w:spacing w:line="327" w:lineRule="exact"/>
        <w:ind w:left="0"/>
        <w:rPr>
          <w:color w:val="EE0000"/>
          <w:w w:val="99"/>
          <w:lang w:eastAsia="ja-JP"/>
        </w:rPr>
      </w:pPr>
      <w:r w:rsidRPr="002C72F7">
        <w:rPr>
          <w:rFonts w:hint="eastAsia"/>
          <w:color w:val="EE0000"/>
          <w:w w:val="99"/>
          <w:lang w:eastAsia="ja-JP"/>
        </w:rPr>
        <w:t xml:space="preserve">　　　</w:t>
      </w:r>
    </w:p>
    <w:p w14:paraId="22CC98A2" w14:textId="486CE222" w:rsidR="00F1464E" w:rsidRDefault="005B70E5" w:rsidP="005B70E5">
      <w:pPr>
        <w:pStyle w:val="a3"/>
        <w:tabs>
          <w:tab w:val="left" w:pos="557"/>
        </w:tabs>
        <w:spacing w:line="327" w:lineRule="exact"/>
        <w:ind w:left="0" w:firstLineChars="100" w:firstLine="218"/>
        <w:rPr>
          <w:w w:val="99"/>
          <w:lang w:eastAsia="ja-JP"/>
        </w:rPr>
      </w:pPr>
      <w:r>
        <w:rPr>
          <w:rFonts w:hint="eastAsia"/>
          <w:w w:val="99"/>
          <w:lang w:eastAsia="ja-JP"/>
        </w:rPr>
        <w:t>７</w:t>
      </w:r>
      <w:r w:rsidR="00F1464E">
        <w:rPr>
          <w:rFonts w:hint="eastAsia"/>
          <w:w w:val="99"/>
          <w:lang w:eastAsia="ja-JP"/>
        </w:rPr>
        <w:t xml:space="preserve">　禁止事項</w:t>
      </w:r>
    </w:p>
    <w:p w14:paraId="495D53C0" w14:textId="23711D4E" w:rsidR="00F949EC" w:rsidRDefault="00F949EC" w:rsidP="00F1464E">
      <w:pPr>
        <w:pStyle w:val="a3"/>
        <w:tabs>
          <w:tab w:val="left" w:pos="557"/>
        </w:tabs>
        <w:spacing w:line="327" w:lineRule="exact"/>
        <w:ind w:left="0"/>
        <w:rPr>
          <w:w w:val="99"/>
          <w:lang w:eastAsia="ja-JP"/>
        </w:rPr>
      </w:pPr>
      <w:r>
        <w:rPr>
          <w:rFonts w:hint="eastAsia"/>
          <w:w w:val="99"/>
          <w:lang w:eastAsia="ja-JP"/>
        </w:rPr>
        <w:t xml:space="preserve">　　　コミュニティカフェ運営に当たっては、次の行為を禁止</w:t>
      </w:r>
      <w:r w:rsidR="005F3FAB">
        <w:rPr>
          <w:rFonts w:hint="eastAsia"/>
          <w:w w:val="99"/>
          <w:lang w:eastAsia="ja-JP"/>
        </w:rPr>
        <w:t>します</w:t>
      </w:r>
      <w:r>
        <w:rPr>
          <w:rFonts w:hint="eastAsia"/>
          <w:w w:val="99"/>
          <w:lang w:eastAsia="ja-JP"/>
        </w:rPr>
        <w:t>。</w:t>
      </w:r>
    </w:p>
    <w:p w14:paraId="5229CB85" w14:textId="67430182" w:rsidR="00F949EC" w:rsidRDefault="00F949EC" w:rsidP="00F1464E">
      <w:pPr>
        <w:pStyle w:val="a3"/>
        <w:tabs>
          <w:tab w:val="left" w:pos="557"/>
        </w:tabs>
        <w:spacing w:line="327" w:lineRule="exact"/>
        <w:ind w:left="0"/>
        <w:rPr>
          <w:w w:val="99"/>
          <w:lang w:eastAsia="ja-JP"/>
        </w:rPr>
      </w:pPr>
      <w:r>
        <w:rPr>
          <w:rFonts w:hint="eastAsia"/>
          <w:w w:val="99"/>
          <w:lang w:eastAsia="ja-JP"/>
        </w:rPr>
        <w:t xml:space="preserve">　　　・政治活動及び宗教活動を伴う行為</w:t>
      </w:r>
    </w:p>
    <w:p w14:paraId="11D56D86" w14:textId="1ABDCA7F" w:rsidR="00F949EC" w:rsidRDefault="00F949EC" w:rsidP="00F1464E">
      <w:pPr>
        <w:pStyle w:val="a3"/>
        <w:tabs>
          <w:tab w:val="left" w:pos="557"/>
        </w:tabs>
        <w:spacing w:line="327" w:lineRule="exact"/>
        <w:ind w:left="0"/>
        <w:rPr>
          <w:w w:val="99"/>
          <w:lang w:eastAsia="ja-JP"/>
        </w:rPr>
      </w:pPr>
      <w:r>
        <w:rPr>
          <w:rFonts w:hint="eastAsia"/>
          <w:w w:val="99"/>
          <w:lang w:eastAsia="ja-JP"/>
        </w:rPr>
        <w:lastRenderedPageBreak/>
        <w:t xml:space="preserve">　　　・公序良俗に反する行為又は</w:t>
      </w:r>
      <w:r w:rsidR="00E330D5">
        <w:rPr>
          <w:rFonts w:hint="eastAsia"/>
          <w:w w:val="99"/>
          <w:lang w:eastAsia="ja-JP"/>
        </w:rPr>
        <w:t>反するおそれがあると認められる行為</w:t>
      </w:r>
    </w:p>
    <w:p w14:paraId="0216993B" w14:textId="06413BCA" w:rsidR="00E330D5" w:rsidRDefault="00E330D5" w:rsidP="00F1464E">
      <w:pPr>
        <w:pStyle w:val="a3"/>
        <w:tabs>
          <w:tab w:val="left" w:pos="557"/>
        </w:tabs>
        <w:spacing w:line="327" w:lineRule="exact"/>
        <w:ind w:left="0"/>
        <w:rPr>
          <w:w w:val="99"/>
          <w:lang w:eastAsia="ja-JP"/>
        </w:rPr>
      </w:pPr>
      <w:r>
        <w:rPr>
          <w:rFonts w:hint="eastAsia"/>
          <w:w w:val="99"/>
          <w:lang w:eastAsia="ja-JP"/>
        </w:rPr>
        <w:t xml:space="preserve">　　　・反社会的な行為</w:t>
      </w:r>
    </w:p>
    <w:p w14:paraId="70747F32" w14:textId="3BA1F6DB" w:rsidR="00E330D5" w:rsidRDefault="00E330D5" w:rsidP="00F1464E">
      <w:pPr>
        <w:pStyle w:val="a3"/>
        <w:tabs>
          <w:tab w:val="left" w:pos="557"/>
        </w:tabs>
        <w:spacing w:line="327" w:lineRule="exact"/>
        <w:ind w:left="0"/>
        <w:rPr>
          <w:w w:val="99"/>
          <w:lang w:eastAsia="ja-JP"/>
        </w:rPr>
      </w:pPr>
      <w:r>
        <w:rPr>
          <w:rFonts w:hint="eastAsia"/>
          <w:w w:val="99"/>
          <w:lang w:eastAsia="ja-JP"/>
        </w:rPr>
        <w:t xml:space="preserve">　　　・その他コミュニティカフェの目的及び趣旨に反する行為</w:t>
      </w:r>
    </w:p>
    <w:p w14:paraId="32758D5D" w14:textId="7E2D6127" w:rsidR="00E330D5" w:rsidRDefault="00E330D5" w:rsidP="00F1464E">
      <w:pPr>
        <w:pStyle w:val="a3"/>
        <w:tabs>
          <w:tab w:val="left" w:pos="557"/>
        </w:tabs>
        <w:spacing w:line="327" w:lineRule="exact"/>
        <w:ind w:left="0"/>
        <w:rPr>
          <w:w w:val="99"/>
          <w:lang w:eastAsia="ja-JP"/>
        </w:rPr>
      </w:pPr>
      <w:r>
        <w:rPr>
          <w:rFonts w:hint="eastAsia"/>
          <w:w w:val="99"/>
          <w:lang w:eastAsia="ja-JP"/>
        </w:rPr>
        <w:t xml:space="preserve">　　　その他町が定める運営ルールを遵守</w:t>
      </w:r>
      <w:r w:rsidR="005F3FAB">
        <w:rPr>
          <w:rFonts w:hint="eastAsia"/>
          <w:w w:val="99"/>
          <w:lang w:eastAsia="ja-JP"/>
        </w:rPr>
        <w:t>してください。</w:t>
      </w:r>
    </w:p>
    <w:p w14:paraId="1D791228" w14:textId="77777777" w:rsidR="006D1B73" w:rsidRDefault="006D1B73" w:rsidP="00F1464E">
      <w:pPr>
        <w:pStyle w:val="a3"/>
        <w:tabs>
          <w:tab w:val="left" w:pos="557"/>
        </w:tabs>
        <w:spacing w:line="327" w:lineRule="exact"/>
        <w:ind w:left="0"/>
        <w:rPr>
          <w:w w:val="99"/>
          <w:lang w:eastAsia="ja-JP"/>
        </w:rPr>
      </w:pPr>
    </w:p>
    <w:p w14:paraId="2E09CE77" w14:textId="2F5DAEC9" w:rsidR="006D1B73" w:rsidRPr="005B70E5" w:rsidRDefault="005B70E5" w:rsidP="005B70E5">
      <w:pPr>
        <w:pStyle w:val="a3"/>
        <w:tabs>
          <w:tab w:val="left" w:pos="557"/>
        </w:tabs>
        <w:spacing w:line="327" w:lineRule="exact"/>
        <w:ind w:left="0" w:firstLineChars="100" w:firstLine="218"/>
        <w:rPr>
          <w:w w:val="99"/>
          <w:lang w:eastAsia="ja-JP"/>
        </w:rPr>
      </w:pPr>
      <w:r w:rsidRPr="005B70E5">
        <w:rPr>
          <w:rFonts w:hint="eastAsia"/>
          <w:w w:val="99"/>
          <w:lang w:eastAsia="ja-JP"/>
        </w:rPr>
        <w:t>８</w:t>
      </w:r>
      <w:r w:rsidR="006D1B73" w:rsidRPr="005B70E5">
        <w:rPr>
          <w:rFonts w:hint="eastAsia"/>
          <w:w w:val="99"/>
          <w:lang w:eastAsia="ja-JP"/>
        </w:rPr>
        <w:t xml:space="preserve">　その他特記事項</w:t>
      </w:r>
    </w:p>
    <w:p w14:paraId="0447F951" w14:textId="511EDE1A" w:rsidR="006D1B73" w:rsidRPr="00A64AC2" w:rsidRDefault="00680915" w:rsidP="00416F14">
      <w:pPr>
        <w:pStyle w:val="a3"/>
        <w:tabs>
          <w:tab w:val="left" w:pos="557"/>
        </w:tabs>
        <w:spacing w:line="327" w:lineRule="exact"/>
        <w:ind w:left="558" w:firstLineChars="50" w:firstLine="109"/>
        <w:rPr>
          <w:b/>
          <w:bCs/>
          <w:w w:val="99"/>
          <w:lang w:eastAsia="ja-JP"/>
        </w:rPr>
      </w:pPr>
      <w:r w:rsidRPr="00A64AC2">
        <w:rPr>
          <w:rFonts w:hint="eastAsia"/>
          <w:b/>
          <w:bCs/>
          <w:w w:val="99"/>
          <w:lang w:eastAsia="ja-JP"/>
        </w:rPr>
        <w:t>(1)</w:t>
      </w:r>
      <w:r w:rsidR="004119C4" w:rsidRPr="00A64AC2">
        <w:rPr>
          <w:rFonts w:hint="eastAsia"/>
          <w:b/>
          <w:bCs/>
          <w:w w:val="99"/>
          <w:lang w:eastAsia="ja-JP"/>
        </w:rPr>
        <w:t>不</w:t>
      </w:r>
      <w:r w:rsidR="006D349E" w:rsidRPr="00A64AC2">
        <w:rPr>
          <w:rFonts w:hint="eastAsia"/>
          <w:b/>
          <w:bCs/>
          <w:w w:val="99"/>
          <w:lang w:eastAsia="ja-JP"/>
        </w:rPr>
        <w:t>特定の</w:t>
      </w:r>
      <w:r w:rsidR="004119C4" w:rsidRPr="00A64AC2">
        <w:rPr>
          <w:rFonts w:hint="eastAsia"/>
          <w:b/>
          <w:bCs/>
          <w:w w:val="99"/>
          <w:lang w:eastAsia="ja-JP"/>
        </w:rPr>
        <w:t>休館</w:t>
      </w:r>
      <w:r w:rsidR="006D349E" w:rsidRPr="00A64AC2">
        <w:rPr>
          <w:rFonts w:hint="eastAsia"/>
          <w:b/>
          <w:bCs/>
          <w:w w:val="99"/>
          <w:lang w:eastAsia="ja-JP"/>
        </w:rPr>
        <w:t>日</w:t>
      </w:r>
      <w:r w:rsidR="006D1B73" w:rsidRPr="00A64AC2">
        <w:rPr>
          <w:rFonts w:hint="eastAsia"/>
          <w:b/>
          <w:bCs/>
          <w:w w:val="99"/>
          <w:lang w:eastAsia="ja-JP"/>
        </w:rPr>
        <w:t>について</w:t>
      </w:r>
    </w:p>
    <w:p w14:paraId="71523E04" w14:textId="7797ED61" w:rsidR="006D1B73" w:rsidRPr="009A31D7" w:rsidRDefault="006D1B73" w:rsidP="00304EAF">
      <w:pPr>
        <w:pStyle w:val="a3"/>
        <w:tabs>
          <w:tab w:val="left" w:pos="557"/>
        </w:tabs>
        <w:spacing w:line="327" w:lineRule="exact"/>
        <w:ind w:left="918" w:firstLineChars="100" w:firstLine="218"/>
        <w:rPr>
          <w:w w:val="99"/>
          <w:lang w:eastAsia="ja-JP"/>
        </w:rPr>
      </w:pPr>
      <w:r w:rsidRPr="009A31D7">
        <w:rPr>
          <w:rFonts w:hint="eastAsia"/>
          <w:w w:val="99"/>
          <w:lang w:eastAsia="ja-JP"/>
        </w:rPr>
        <w:t>本施設は、</w:t>
      </w:r>
      <w:r w:rsidR="009A31D7" w:rsidRPr="009A31D7">
        <w:rPr>
          <w:rFonts w:hint="eastAsia"/>
          <w:w w:val="99"/>
          <w:lang w:eastAsia="ja-JP"/>
        </w:rPr>
        <w:t>各種</w:t>
      </w:r>
      <w:r w:rsidRPr="009A31D7">
        <w:rPr>
          <w:rFonts w:hint="eastAsia"/>
          <w:w w:val="99"/>
          <w:lang w:eastAsia="ja-JP"/>
        </w:rPr>
        <w:t>選挙実施時に</w:t>
      </w:r>
      <w:r w:rsidR="00E92719">
        <w:rPr>
          <w:rFonts w:hint="eastAsia"/>
          <w:w w:val="99"/>
          <w:lang w:eastAsia="ja-JP"/>
        </w:rPr>
        <w:t>選挙当日の</w:t>
      </w:r>
      <w:r w:rsidR="006D349E" w:rsidRPr="009A31D7">
        <w:rPr>
          <w:rFonts w:hint="eastAsia"/>
          <w:w w:val="99"/>
          <w:lang w:eastAsia="ja-JP"/>
        </w:rPr>
        <w:t>投票所</w:t>
      </w:r>
      <w:r w:rsidRPr="009A31D7">
        <w:rPr>
          <w:rFonts w:hint="eastAsia"/>
          <w:w w:val="99"/>
          <w:lang w:eastAsia="ja-JP"/>
        </w:rPr>
        <w:t>と</w:t>
      </w:r>
      <w:r w:rsidR="00E92719">
        <w:rPr>
          <w:rFonts w:hint="eastAsia"/>
          <w:w w:val="99"/>
          <w:lang w:eastAsia="ja-JP"/>
        </w:rPr>
        <w:t>しての使用を</w:t>
      </w:r>
      <w:r w:rsidR="005F3FAB">
        <w:rPr>
          <w:rFonts w:hint="eastAsia"/>
          <w:w w:val="99"/>
          <w:lang w:eastAsia="ja-JP"/>
        </w:rPr>
        <w:t>予定しています</w:t>
      </w:r>
      <w:r w:rsidRPr="009A31D7">
        <w:rPr>
          <w:rFonts w:hint="eastAsia"/>
          <w:w w:val="99"/>
          <w:lang w:eastAsia="ja-JP"/>
        </w:rPr>
        <w:t>。</w:t>
      </w:r>
    </w:p>
    <w:p w14:paraId="7B5BCE5F" w14:textId="77777777" w:rsidR="00E92719" w:rsidRDefault="006D1B73" w:rsidP="00304EAF">
      <w:pPr>
        <w:pStyle w:val="a3"/>
        <w:tabs>
          <w:tab w:val="left" w:pos="557"/>
        </w:tabs>
        <w:spacing w:line="327" w:lineRule="exact"/>
        <w:ind w:left="918" w:firstLineChars="100" w:firstLine="218"/>
        <w:rPr>
          <w:w w:val="99"/>
          <w:lang w:eastAsia="ja-JP"/>
        </w:rPr>
      </w:pPr>
      <w:r w:rsidRPr="009A31D7">
        <w:rPr>
          <w:rFonts w:hint="eastAsia"/>
          <w:w w:val="99"/>
          <w:lang w:eastAsia="ja-JP"/>
        </w:rPr>
        <w:t>そのため</w:t>
      </w:r>
      <w:r w:rsidR="006D349E" w:rsidRPr="009A31D7">
        <w:rPr>
          <w:rFonts w:hint="eastAsia"/>
          <w:w w:val="99"/>
          <w:lang w:eastAsia="ja-JP"/>
        </w:rPr>
        <w:t>、</w:t>
      </w:r>
      <w:r w:rsidR="00E92719">
        <w:rPr>
          <w:rFonts w:hint="eastAsia"/>
          <w:w w:val="99"/>
          <w:lang w:eastAsia="ja-JP"/>
        </w:rPr>
        <w:t>当日と前後、合わせて３日間</w:t>
      </w:r>
      <w:r w:rsidRPr="009A31D7">
        <w:rPr>
          <w:rFonts w:hint="eastAsia"/>
          <w:w w:val="99"/>
          <w:lang w:eastAsia="ja-JP"/>
        </w:rPr>
        <w:t>運営ができない</w:t>
      </w:r>
      <w:r w:rsidR="006E24FB" w:rsidRPr="009A31D7">
        <w:rPr>
          <w:rFonts w:hint="eastAsia"/>
          <w:w w:val="99"/>
          <w:lang w:eastAsia="ja-JP"/>
        </w:rPr>
        <w:t>可能性があ</w:t>
      </w:r>
      <w:r w:rsidR="00D53DB5">
        <w:rPr>
          <w:rFonts w:hint="eastAsia"/>
          <w:w w:val="99"/>
          <w:lang w:eastAsia="ja-JP"/>
        </w:rPr>
        <w:t>ります</w:t>
      </w:r>
      <w:r w:rsidR="006D349E" w:rsidRPr="009A31D7">
        <w:rPr>
          <w:rFonts w:hint="eastAsia"/>
          <w:w w:val="99"/>
          <w:lang w:eastAsia="ja-JP"/>
        </w:rPr>
        <w:t>。</w:t>
      </w:r>
    </w:p>
    <w:p w14:paraId="67D9E5A9" w14:textId="6DE8D956" w:rsidR="006D349E" w:rsidRPr="009A31D7" w:rsidRDefault="009A31D7" w:rsidP="00E92719">
      <w:pPr>
        <w:pStyle w:val="a3"/>
        <w:tabs>
          <w:tab w:val="left" w:pos="557"/>
        </w:tabs>
        <w:spacing w:line="327" w:lineRule="exact"/>
        <w:ind w:left="918" w:firstLineChars="100" w:firstLine="218"/>
        <w:rPr>
          <w:w w:val="99"/>
          <w:lang w:eastAsia="ja-JP"/>
        </w:rPr>
      </w:pPr>
      <w:r w:rsidRPr="009A31D7">
        <w:rPr>
          <w:rFonts w:hint="eastAsia"/>
          <w:w w:val="99"/>
          <w:lang w:eastAsia="ja-JP"/>
        </w:rPr>
        <w:t>（選挙の準備、片づけは町が対応）</w:t>
      </w:r>
    </w:p>
    <w:p w14:paraId="33982D55" w14:textId="6528639A" w:rsidR="006D1B73" w:rsidRPr="00A64AC2" w:rsidRDefault="00680915" w:rsidP="00680915">
      <w:pPr>
        <w:pStyle w:val="a3"/>
        <w:tabs>
          <w:tab w:val="left" w:pos="557"/>
        </w:tabs>
        <w:spacing w:line="327" w:lineRule="exact"/>
        <w:ind w:left="0" w:firstLineChars="250" w:firstLine="545"/>
        <w:rPr>
          <w:b/>
          <w:bCs/>
          <w:w w:val="99"/>
          <w:lang w:eastAsia="ja-JP"/>
        </w:rPr>
      </w:pPr>
      <w:r w:rsidRPr="00A64AC2">
        <w:rPr>
          <w:rFonts w:hint="eastAsia"/>
          <w:b/>
          <w:bCs/>
          <w:w w:val="99"/>
          <w:lang w:eastAsia="ja-JP"/>
        </w:rPr>
        <w:t>(2)</w:t>
      </w:r>
      <w:r w:rsidR="006D1B73" w:rsidRPr="00A64AC2">
        <w:rPr>
          <w:rFonts w:hint="eastAsia"/>
          <w:b/>
          <w:bCs/>
          <w:w w:val="99"/>
          <w:lang w:eastAsia="ja-JP"/>
        </w:rPr>
        <w:t>町民活動支援センターみぶりんとの連携について</w:t>
      </w:r>
    </w:p>
    <w:p w14:paraId="757AC14A" w14:textId="57013A41" w:rsidR="00CB0A8E" w:rsidRPr="009A31D7" w:rsidRDefault="004119C4" w:rsidP="00D53DB5">
      <w:pPr>
        <w:pStyle w:val="a3"/>
        <w:tabs>
          <w:tab w:val="left" w:pos="557"/>
        </w:tabs>
        <w:spacing w:line="327" w:lineRule="exact"/>
        <w:ind w:leftChars="400" w:left="880" w:firstLineChars="100" w:firstLine="218"/>
        <w:rPr>
          <w:w w:val="99"/>
          <w:lang w:eastAsia="ja-JP"/>
        </w:rPr>
      </w:pPr>
      <w:r w:rsidRPr="005B70E5">
        <w:rPr>
          <w:rFonts w:hint="eastAsia"/>
          <w:w w:val="99"/>
          <w:lang w:eastAsia="ja-JP"/>
        </w:rPr>
        <w:t>コミュニティカフェは</w:t>
      </w:r>
      <w:r w:rsidR="006D1B73" w:rsidRPr="005B70E5">
        <w:rPr>
          <w:rFonts w:hint="eastAsia"/>
          <w:w w:val="99"/>
          <w:lang w:eastAsia="ja-JP"/>
        </w:rPr>
        <w:t>本施設２Fに設置する「町民活動支援センターみぶりん」の活動発表の場とすることも想定しているため、</w:t>
      </w:r>
      <w:r w:rsidRPr="005B70E5">
        <w:rPr>
          <w:rFonts w:hint="eastAsia"/>
          <w:w w:val="99"/>
          <w:lang w:eastAsia="ja-JP"/>
        </w:rPr>
        <w:t>利用については</w:t>
      </w:r>
      <w:r w:rsidR="00F949EC" w:rsidRPr="005B70E5">
        <w:rPr>
          <w:rFonts w:hint="eastAsia"/>
          <w:w w:val="99"/>
          <w:lang w:eastAsia="ja-JP"/>
        </w:rPr>
        <w:t>その都度協議</w:t>
      </w:r>
      <w:r w:rsidR="00D53DB5">
        <w:rPr>
          <w:rFonts w:hint="eastAsia"/>
          <w:w w:val="99"/>
          <w:lang w:eastAsia="ja-JP"/>
        </w:rPr>
        <w:t>が必要です。</w:t>
      </w:r>
      <w:r w:rsidR="00CB0A8E" w:rsidRPr="005B70E5">
        <w:rPr>
          <w:rFonts w:hint="eastAsia"/>
          <w:w w:val="99"/>
          <w:lang w:eastAsia="ja-JP"/>
        </w:rPr>
        <w:t>※上記2件について、町都合で</w:t>
      </w:r>
      <w:r w:rsidR="00D53DB5">
        <w:rPr>
          <w:rFonts w:hint="eastAsia"/>
          <w:w w:val="99"/>
          <w:lang w:eastAsia="ja-JP"/>
        </w:rPr>
        <w:t>の</w:t>
      </w:r>
      <w:r w:rsidR="00CB0A8E" w:rsidRPr="005B70E5">
        <w:rPr>
          <w:rFonts w:hint="eastAsia"/>
          <w:w w:val="99"/>
          <w:lang w:eastAsia="ja-JP"/>
        </w:rPr>
        <w:t>休館とする場合</w:t>
      </w:r>
      <w:r w:rsidR="00CB0A8E" w:rsidRPr="009A31D7">
        <w:rPr>
          <w:rFonts w:hint="eastAsia"/>
          <w:w w:val="99"/>
          <w:lang w:eastAsia="ja-JP"/>
        </w:rPr>
        <w:t>は委託</w:t>
      </w:r>
      <w:r w:rsidR="009A31D7" w:rsidRPr="009A31D7">
        <w:rPr>
          <w:rFonts w:hint="eastAsia"/>
          <w:w w:val="99"/>
          <w:lang w:eastAsia="ja-JP"/>
        </w:rPr>
        <w:t>費</w:t>
      </w:r>
      <w:r w:rsidR="00CB0A8E" w:rsidRPr="009A31D7">
        <w:rPr>
          <w:rFonts w:hint="eastAsia"/>
          <w:w w:val="99"/>
          <w:lang w:eastAsia="ja-JP"/>
        </w:rPr>
        <w:t>の減額</w:t>
      </w:r>
      <w:r w:rsidR="003242FE">
        <w:rPr>
          <w:rFonts w:hint="eastAsia"/>
          <w:w w:val="99"/>
          <w:lang w:eastAsia="ja-JP"/>
        </w:rPr>
        <w:t>対象とはしません</w:t>
      </w:r>
      <w:r w:rsidR="00CB0A8E" w:rsidRPr="009A31D7">
        <w:rPr>
          <w:rFonts w:hint="eastAsia"/>
          <w:w w:val="99"/>
          <w:lang w:eastAsia="ja-JP"/>
        </w:rPr>
        <w:t>。</w:t>
      </w:r>
    </w:p>
    <w:p w14:paraId="25DCF82E" w14:textId="447B175C" w:rsidR="00680915" w:rsidRPr="00A64AC2" w:rsidRDefault="00680915" w:rsidP="00680915">
      <w:pPr>
        <w:pStyle w:val="a3"/>
        <w:tabs>
          <w:tab w:val="left" w:pos="557"/>
        </w:tabs>
        <w:spacing w:line="327" w:lineRule="exact"/>
        <w:ind w:left="0"/>
        <w:rPr>
          <w:b/>
          <w:bCs/>
          <w:w w:val="99"/>
          <w:lang w:eastAsia="ja-JP"/>
        </w:rPr>
      </w:pPr>
      <w:r w:rsidRPr="009A31D7">
        <w:rPr>
          <w:rFonts w:hint="eastAsia"/>
          <w:w w:val="99"/>
          <w:lang w:eastAsia="ja-JP"/>
        </w:rPr>
        <w:t xml:space="preserve">　　　</w:t>
      </w:r>
      <w:r w:rsidRPr="00A64AC2">
        <w:rPr>
          <w:rFonts w:hint="eastAsia"/>
          <w:b/>
          <w:bCs/>
          <w:w w:val="99"/>
          <w:lang w:eastAsia="ja-JP"/>
        </w:rPr>
        <w:t>(3)　SNSや広報について</w:t>
      </w:r>
    </w:p>
    <w:p w14:paraId="3C914B35" w14:textId="77777777" w:rsidR="009A31D7" w:rsidRDefault="00680915" w:rsidP="009A31D7">
      <w:pPr>
        <w:pStyle w:val="a3"/>
        <w:tabs>
          <w:tab w:val="left" w:pos="557"/>
        </w:tabs>
        <w:spacing w:line="327" w:lineRule="exact"/>
        <w:ind w:left="0"/>
        <w:rPr>
          <w:w w:val="99"/>
          <w:lang w:eastAsia="ja-JP"/>
        </w:rPr>
      </w:pPr>
      <w:r>
        <w:rPr>
          <w:rFonts w:hint="eastAsia"/>
          <w:w w:val="99"/>
          <w:lang w:eastAsia="ja-JP"/>
        </w:rPr>
        <w:t xml:space="preserve">　　　　</w:t>
      </w:r>
      <w:r w:rsidR="00304EAF">
        <w:rPr>
          <w:rFonts w:hint="eastAsia"/>
          <w:w w:val="99"/>
          <w:lang w:eastAsia="ja-JP"/>
        </w:rPr>
        <w:t xml:space="preserve"> 　本事業のPRについては、</w:t>
      </w:r>
      <w:r w:rsidR="00F30955">
        <w:rPr>
          <w:rFonts w:hint="eastAsia"/>
          <w:w w:val="99"/>
          <w:lang w:eastAsia="ja-JP"/>
        </w:rPr>
        <w:t>本施設の運営目的に反しない範囲で</w:t>
      </w:r>
      <w:r w:rsidR="00304EAF">
        <w:rPr>
          <w:rFonts w:hint="eastAsia"/>
          <w:w w:val="99"/>
          <w:lang w:eastAsia="ja-JP"/>
        </w:rPr>
        <w:t>独自にSNSでPR可</w:t>
      </w:r>
    </w:p>
    <w:p w14:paraId="18A3B527" w14:textId="2867091B" w:rsidR="001D1050" w:rsidRDefault="00304EAF" w:rsidP="009A31D7">
      <w:pPr>
        <w:pStyle w:val="a3"/>
        <w:tabs>
          <w:tab w:val="left" w:pos="557"/>
        </w:tabs>
        <w:spacing w:line="327" w:lineRule="exact"/>
        <w:ind w:firstLineChars="100" w:firstLine="218"/>
        <w:rPr>
          <w:w w:val="99"/>
          <w:lang w:eastAsia="ja-JP"/>
        </w:rPr>
      </w:pPr>
      <w:r>
        <w:rPr>
          <w:rFonts w:hint="eastAsia"/>
          <w:w w:val="99"/>
          <w:lang w:eastAsia="ja-JP"/>
        </w:rPr>
        <w:t>能</w:t>
      </w:r>
      <w:r w:rsidR="003242FE">
        <w:rPr>
          <w:rFonts w:hint="eastAsia"/>
          <w:w w:val="99"/>
          <w:lang w:eastAsia="ja-JP"/>
        </w:rPr>
        <w:t>です</w:t>
      </w:r>
      <w:r>
        <w:rPr>
          <w:rFonts w:hint="eastAsia"/>
          <w:w w:val="99"/>
          <w:lang w:eastAsia="ja-JP"/>
        </w:rPr>
        <w:t>。</w:t>
      </w:r>
    </w:p>
    <w:p w14:paraId="3BBD49BA" w14:textId="1C2C5986" w:rsidR="00AE3CE0" w:rsidRPr="00A64AC2" w:rsidRDefault="00AE3CE0" w:rsidP="00AE3CE0">
      <w:pPr>
        <w:pStyle w:val="a3"/>
        <w:tabs>
          <w:tab w:val="left" w:pos="557"/>
        </w:tabs>
        <w:spacing w:line="327" w:lineRule="exact"/>
        <w:ind w:left="0" w:firstLineChars="100" w:firstLine="218"/>
        <w:rPr>
          <w:b/>
          <w:bCs/>
          <w:w w:val="99"/>
          <w:lang w:eastAsia="ja-JP"/>
        </w:rPr>
      </w:pPr>
      <w:r w:rsidRPr="001D1050">
        <w:rPr>
          <w:rFonts w:hint="eastAsia"/>
          <w:w w:val="99"/>
          <w:lang w:eastAsia="ja-JP"/>
        </w:rPr>
        <w:t xml:space="preserve">　　</w:t>
      </w:r>
      <w:r w:rsidRPr="00A64AC2">
        <w:rPr>
          <w:rFonts w:hint="eastAsia"/>
          <w:b/>
          <w:bCs/>
          <w:w w:val="99"/>
          <w:lang w:eastAsia="ja-JP"/>
        </w:rPr>
        <w:t>(4)会議の開催</w:t>
      </w:r>
    </w:p>
    <w:p w14:paraId="1471ED22" w14:textId="77777777" w:rsidR="009A31D7" w:rsidRDefault="00AE3CE0" w:rsidP="009A31D7">
      <w:pPr>
        <w:pStyle w:val="a3"/>
        <w:tabs>
          <w:tab w:val="left" w:pos="557"/>
        </w:tabs>
        <w:spacing w:line="327" w:lineRule="exact"/>
        <w:ind w:left="1306" w:hangingChars="600" w:hanging="1306"/>
        <w:rPr>
          <w:w w:val="99"/>
          <w:lang w:eastAsia="ja-JP"/>
        </w:rPr>
      </w:pPr>
      <w:r w:rsidRPr="001D1050">
        <w:rPr>
          <w:rFonts w:hint="eastAsia"/>
          <w:w w:val="99"/>
          <w:lang w:eastAsia="ja-JP"/>
        </w:rPr>
        <w:t xml:space="preserve">　　　　　</w:t>
      </w:r>
      <w:r w:rsidR="00304EAF">
        <w:rPr>
          <w:rFonts w:hint="eastAsia"/>
          <w:w w:val="99"/>
          <w:lang w:eastAsia="ja-JP"/>
        </w:rPr>
        <w:t xml:space="preserve"> </w:t>
      </w:r>
      <w:r w:rsidRPr="001D1050">
        <w:rPr>
          <w:rFonts w:hint="eastAsia"/>
          <w:w w:val="99"/>
          <w:lang w:eastAsia="ja-JP"/>
        </w:rPr>
        <w:t>来館者の利便性向上のため、みぶりんの代表、同施設に同居するチャレンジショッ</w:t>
      </w:r>
    </w:p>
    <w:p w14:paraId="215CD9C4" w14:textId="33B220FF" w:rsidR="00AE3CE0" w:rsidRPr="001D1050" w:rsidRDefault="00AE3CE0" w:rsidP="009A31D7">
      <w:pPr>
        <w:pStyle w:val="a3"/>
        <w:tabs>
          <w:tab w:val="left" w:pos="557"/>
        </w:tabs>
        <w:spacing w:line="327" w:lineRule="exact"/>
        <w:ind w:leftChars="353" w:left="777" w:firstLineChars="50" w:firstLine="109"/>
        <w:rPr>
          <w:w w:val="99"/>
          <w:lang w:eastAsia="ja-JP"/>
        </w:rPr>
      </w:pPr>
      <w:r w:rsidRPr="001D1050">
        <w:rPr>
          <w:rFonts w:hint="eastAsia"/>
          <w:w w:val="99"/>
          <w:lang w:eastAsia="ja-JP"/>
        </w:rPr>
        <w:t>プの代表及びコミュニティカフェの代表による会議を必要に応じて開催</w:t>
      </w:r>
      <w:r w:rsidR="003242FE">
        <w:rPr>
          <w:rFonts w:hint="eastAsia"/>
          <w:w w:val="99"/>
          <w:lang w:eastAsia="ja-JP"/>
        </w:rPr>
        <w:t>します</w:t>
      </w:r>
      <w:r w:rsidRPr="001D1050">
        <w:rPr>
          <w:rFonts w:hint="eastAsia"/>
          <w:w w:val="99"/>
          <w:lang w:eastAsia="ja-JP"/>
        </w:rPr>
        <w:t>。</w:t>
      </w:r>
    </w:p>
    <w:p w14:paraId="6CA168D7" w14:textId="62F21CE1" w:rsidR="00AE3CE0" w:rsidRPr="00A64AC2" w:rsidRDefault="005B70E5" w:rsidP="005B70E5">
      <w:pPr>
        <w:pStyle w:val="a3"/>
        <w:tabs>
          <w:tab w:val="left" w:pos="557"/>
        </w:tabs>
        <w:spacing w:line="327" w:lineRule="exact"/>
        <w:ind w:left="558"/>
        <w:rPr>
          <w:b/>
          <w:bCs/>
          <w:w w:val="99"/>
          <w:lang w:eastAsia="ja-JP"/>
        </w:rPr>
      </w:pPr>
      <w:r w:rsidRPr="00A64AC2">
        <w:rPr>
          <w:rFonts w:hint="eastAsia"/>
          <w:b/>
          <w:bCs/>
          <w:w w:val="99"/>
          <w:lang w:eastAsia="ja-JP"/>
        </w:rPr>
        <w:t>(5)</w:t>
      </w:r>
      <w:r w:rsidR="00AE3CE0" w:rsidRPr="00A64AC2">
        <w:rPr>
          <w:rFonts w:hint="eastAsia"/>
          <w:b/>
          <w:bCs/>
          <w:w w:val="99"/>
          <w:lang w:eastAsia="ja-JP"/>
        </w:rPr>
        <w:t>施設の</w:t>
      </w:r>
      <w:r w:rsidR="00304EAF" w:rsidRPr="00A64AC2">
        <w:rPr>
          <w:rFonts w:hint="eastAsia"/>
          <w:b/>
          <w:bCs/>
          <w:w w:val="99"/>
          <w:lang w:eastAsia="ja-JP"/>
        </w:rPr>
        <w:t>管理</w:t>
      </w:r>
      <w:r w:rsidR="00AE3CE0" w:rsidRPr="00A64AC2">
        <w:rPr>
          <w:rFonts w:hint="eastAsia"/>
          <w:b/>
          <w:bCs/>
          <w:w w:val="99"/>
          <w:lang w:eastAsia="ja-JP"/>
        </w:rPr>
        <w:t>について</w:t>
      </w:r>
    </w:p>
    <w:p w14:paraId="19E68C6C" w14:textId="0C15F740" w:rsidR="005B70E5" w:rsidRDefault="005B70E5" w:rsidP="005B70E5">
      <w:pPr>
        <w:pStyle w:val="a3"/>
        <w:tabs>
          <w:tab w:val="left" w:pos="557"/>
        </w:tabs>
        <w:spacing w:line="327" w:lineRule="exact"/>
        <w:ind w:left="918"/>
        <w:rPr>
          <w:w w:val="99"/>
          <w:lang w:eastAsia="ja-JP"/>
        </w:rPr>
      </w:pPr>
      <w:r>
        <w:rPr>
          <w:rFonts w:hint="eastAsia"/>
          <w:w w:val="99"/>
          <w:lang w:eastAsia="ja-JP"/>
        </w:rPr>
        <w:t xml:space="preserve">　施設の施錠管理等はみぶりんとの協議に</w:t>
      </w:r>
      <w:r w:rsidR="003242FE">
        <w:rPr>
          <w:rFonts w:hint="eastAsia"/>
          <w:w w:val="99"/>
          <w:lang w:eastAsia="ja-JP"/>
        </w:rPr>
        <w:t>より決定します</w:t>
      </w:r>
      <w:r>
        <w:rPr>
          <w:rFonts w:hint="eastAsia"/>
          <w:w w:val="99"/>
          <w:lang w:eastAsia="ja-JP"/>
        </w:rPr>
        <w:t>。</w:t>
      </w:r>
    </w:p>
    <w:p w14:paraId="200D88D8" w14:textId="77777777" w:rsidR="009A31D7" w:rsidRDefault="001D1050" w:rsidP="009A31D7">
      <w:pPr>
        <w:pStyle w:val="a3"/>
        <w:tabs>
          <w:tab w:val="left" w:pos="557"/>
        </w:tabs>
        <w:spacing w:line="327" w:lineRule="exact"/>
        <w:ind w:leftChars="100" w:left="220" w:firstLineChars="300" w:firstLine="653"/>
        <w:rPr>
          <w:w w:val="99"/>
          <w:lang w:eastAsia="ja-JP"/>
        </w:rPr>
      </w:pPr>
      <w:r>
        <w:rPr>
          <w:rFonts w:hint="eastAsia"/>
          <w:w w:val="99"/>
          <w:lang w:eastAsia="ja-JP"/>
        </w:rPr>
        <w:t xml:space="preserve">　</w:t>
      </w:r>
      <w:r w:rsidR="00304EAF">
        <w:rPr>
          <w:rFonts w:hint="eastAsia"/>
          <w:w w:val="99"/>
          <w:lang w:eastAsia="ja-JP"/>
        </w:rPr>
        <w:t>施設の清掃については</w:t>
      </w:r>
      <w:r>
        <w:rPr>
          <w:rFonts w:hint="eastAsia"/>
          <w:w w:val="99"/>
          <w:lang w:eastAsia="ja-JP"/>
        </w:rPr>
        <w:t>一部外部委託</w:t>
      </w:r>
      <w:r w:rsidR="00304EAF">
        <w:rPr>
          <w:rFonts w:hint="eastAsia"/>
          <w:w w:val="99"/>
          <w:lang w:eastAsia="ja-JP"/>
        </w:rPr>
        <w:t>を</w:t>
      </w:r>
      <w:r>
        <w:rPr>
          <w:rFonts w:hint="eastAsia"/>
          <w:w w:val="99"/>
          <w:lang w:eastAsia="ja-JP"/>
        </w:rPr>
        <w:t>予定</w:t>
      </w:r>
      <w:r w:rsidR="00304EAF">
        <w:rPr>
          <w:rFonts w:hint="eastAsia"/>
          <w:w w:val="99"/>
          <w:lang w:eastAsia="ja-JP"/>
        </w:rPr>
        <w:t>しているが、本施設に入居する</w:t>
      </w:r>
      <w:r>
        <w:rPr>
          <w:rFonts w:hint="eastAsia"/>
          <w:w w:val="99"/>
          <w:lang w:eastAsia="ja-JP"/>
        </w:rPr>
        <w:t>3者</w:t>
      </w:r>
      <w:r w:rsidR="00304EAF">
        <w:rPr>
          <w:rFonts w:hint="eastAsia"/>
          <w:w w:val="99"/>
          <w:lang w:eastAsia="ja-JP"/>
        </w:rPr>
        <w:t>によ</w:t>
      </w:r>
    </w:p>
    <w:p w14:paraId="692BD27C" w14:textId="70BAF073" w:rsidR="00416F14" w:rsidRDefault="00304EAF" w:rsidP="009A31D7">
      <w:pPr>
        <w:pStyle w:val="a3"/>
        <w:tabs>
          <w:tab w:val="left" w:pos="557"/>
        </w:tabs>
        <w:spacing w:line="327" w:lineRule="exact"/>
        <w:ind w:leftChars="100" w:left="220" w:firstLineChars="300" w:firstLine="653"/>
        <w:rPr>
          <w:w w:val="99"/>
          <w:lang w:eastAsia="ja-JP"/>
        </w:rPr>
      </w:pPr>
      <w:r>
        <w:rPr>
          <w:rFonts w:hint="eastAsia"/>
          <w:w w:val="99"/>
          <w:lang w:eastAsia="ja-JP"/>
        </w:rPr>
        <w:t>る管理も</w:t>
      </w:r>
      <w:r w:rsidR="005B70E5">
        <w:rPr>
          <w:rFonts w:hint="eastAsia"/>
          <w:w w:val="99"/>
          <w:lang w:eastAsia="ja-JP"/>
        </w:rPr>
        <w:t>必要とな</w:t>
      </w:r>
      <w:r w:rsidR="003242FE">
        <w:rPr>
          <w:rFonts w:hint="eastAsia"/>
          <w:w w:val="99"/>
          <w:lang w:eastAsia="ja-JP"/>
        </w:rPr>
        <w:t>ります</w:t>
      </w:r>
      <w:r w:rsidR="005B70E5">
        <w:rPr>
          <w:rFonts w:hint="eastAsia"/>
          <w:w w:val="99"/>
          <w:lang w:eastAsia="ja-JP"/>
        </w:rPr>
        <w:t>。</w:t>
      </w:r>
    </w:p>
    <w:p w14:paraId="3341C788" w14:textId="236D284B" w:rsidR="00B16FA6" w:rsidRPr="00A64AC2" w:rsidRDefault="005B70E5" w:rsidP="005B70E5">
      <w:pPr>
        <w:pStyle w:val="a3"/>
        <w:tabs>
          <w:tab w:val="left" w:pos="557"/>
        </w:tabs>
        <w:spacing w:line="327" w:lineRule="exact"/>
        <w:ind w:left="0" w:firstLineChars="250" w:firstLine="545"/>
        <w:rPr>
          <w:b/>
          <w:bCs/>
          <w:w w:val="99"/>
          <w:lang w:eastAsia="ja-JP"/>
        </w:rPr>
      </w:pPr>
      <w:r w:rsidRPr="00A64AC2">
        <w:rPr>
          <w:rFonts w:hint="eastAsia"/>
          <w:b/>
          <w:bCs/>
          <w:w w:val="99"/>
          <w:lang w:eastAsia="ja-JP"/>
        </w:rPr>
        <w:t>(6)</w:t>
      </w:r>
      <w:r w:rsidR="00B16FA6" w:rsidRPr="00A64AC2">
        <w:rPr>
          <w:rFonts w:hint="eastAsia"/>
          <w:b/>
          <w:bCs/>
          <w:w w:val="99"/>
          <w:lang w:eastAsia="ja-JP"/>
        </w:rPr>
        <w:t>カフェ名称について</w:t>
      </w:r>
    </w:p>
    <w:p w14:paraId="16811303" w14:textId="6F0D0BB9" w:rsidR="00B16FA6" w:rsidRDefault="00B16FA6" w:rsidP="00B16FA6">
      <w:pPr>
        <w:pStyle w:val="a3"/>
        <w:tabs>
          <w:tab w:val="left" w:pos="557"/>
        </w:tabs>
        <w:spacing w:line="327" w:lineRule="exact"/>
        <w:ind w:left="918"/>
        <w:rPr>
          <w:w w:val="99"/>
          <w:lang w:eastAsia="ja-JP"/>
        </w:rPr>
      </w:pPr>
      <w:r>
        <w:rPr>
          <w:rFonts w:hint="eastAsia"/>
          <w:w w:val="99"/>
          <w:lang w:eastAsia="ja-JP"/>
        </w:rPr>
        <w:t xml:space="preserve">　別途設定可能</w:t>
      </w:r>
      <w:r w:rsidR="003242FE">
        <w:rPr>
          <w:rFonts w:hint="eastAsia"/>
          <w:w w:val="99"/>
          <w:lang w:eastAsia="ja-JP"/>
        </w:rPr>
        <w:t>です</w:t>
      </w:r>
      <w:r>
        <w:rPr>
          <w:rFonts w:hint="eastAsia"/>
          <w:w w:val="99"/>
          <w:lang w:eastAsia="ja-JP"/>
        </w:rPr>
        <w:t>。</w:t>
      </w:r>
    </w:p>
    <w:p w14:paraId="2402F405" w14:textId="70D0894B" w:rsidR="007641FD" w:rsidRPr="00A64AC2" w:rsidRDefault="007641FD" w:rsidP="007641FD">
      <w:pPr>
        <w:pStyle w:val="a3"/>
        <w:tabs>
          <w:tab w:val="left" w:pos="557"/>
        </w:tabs>
        <w:spacing w:line="327" w:lineRule="exact"/>
        <w:ind w:left="0"/>
        <w:rPr>
          <w:b/>
          <w:bCs/>
          <w:w w:val="99"/>
          <w:lang w:eastAsia="ja-JP"/>
        </w:rPr>
      </w:pPr>
      <w:r>
        <w:rPr>
          <w:rFonts w:hint="eastAsia"/>
          <w:w w:val="99"/>
          <w:lang w:eastAsia="ja-JP"/>
        </w:rPr>
        <w:t xml:space="preserve">　　  </w:t>
      </w:r>
      <w:r w:rsidR="005B70E5" w:rsidRPr="00A64AC2">
        <w:rPr>
          <w:rFonts w:hint="eastAsia"/>
          <w:b/>
          <w:bCs/>
          <w:w w:val="99"/>
          <w:lang w:eastAsia="ja-JP"/>
        </w:rPr>
        <w:t xml:space="preserve">(7) </w:t>
      </w:r>
      <w:r w:rsidRPr="00A64AC2">
        <w:rPr>
          <w:rFonts w:hint="eastAsia"/>
          <w:b/>
          <w:bCs/>
          <w:w w:val="99"/>
          <w:lang w:eastAsia="ja-JP"/>
        </w:rPr>
        <w:t>駐車場について</w:t>
      </w:r>
    </w:p>
    <w:p w14:paraId="119785D0" w14:textId="0731CFD4" w:rsidR="007641FD" w:rsidRDefault="007641FD" w:rsidP="007641FD">
      <w:pPr>
        <w:pStyle w:val="a3"/>
        <w:tabs>
          <w:tab w:val="left" w:pos="557"/>
        </w:tabs>
        <w:spacing w:line="327" w:lineRule="exact"/>
        <w:ind w:left="0"/>
        <w:rPr>
          <w:w w:val="99"/>
          <w:lang w:eastAsia="ja-JP"/>
        </w:rPr>
      </w:pPr>
      <w:r>
        <w:rPr>
          <w:rFonts w:hint="eastAsia"/>
          <w:w w:val="99"/>
          <w:lang w:eastAsia="ja-JP"/>
        </w:rPr>
        <w:t xml:space="preserve">　　　　　施設内</w:t>
      </w:r>
      <w:r w:rsidR="00304EAF">
        <w:rPr>
          <w:rFonts w:hint="eastAsia"/>
          <w:w w:val="99"/>
          <w:lang w:eastAsia="ja-JP"/>
        </w:rPr>
        <w:t>駐車場</w:t>
      </w:r>
      <w:r>
        <w:rPr>
          <w:rFonts w:hint="eastAsia"/>
          <w:w w:val="99"/>
          <w:lang w:eastAsia="ja-JP"/>
        </w:rPr>
        <w:t>は利用者</w:t>
      </w:r>
      <w:r w:rsidR="00304EAF">
        <w:rPr>
          <w:rFonts w:hint="eastAsia"/>
          <w:w w:val="99"/>
          <w:lang w:eastAsia="ja-JP"/>
        </w:rPr>
        <w:t>専用の</w:t>
      </w:r>
      <w:r>
        <w:rPr>
          <w:rFonts w:hint="eastAsia"/>
          <w:w w:val="99"/>
          <w:lang w:eastAsia="ja-JP"/>
        </w:rPr>
        <w:t>ため、別途</w:t>
      </w:r>
      <w:r w:rsidR="00304EAF">
        <w:rPr>
          <w:rFonts w:hint="eastAsia"/>
          <w:w w:val="99"/>
          <w:lang w:eastAsia="ja-JP"/>
        </w:rPr>
        <w:t>受託者が</w:t>
      </w:r>
      <w:r>
        <w:rPr>
          <w:rFonts w:hint="eastAsia"/>
          <w:w w:val="99"/>
          <w:lang w:eastAsia="ja-JP"/>
        </w:rPr>
        <w:t>用意</w:t>
      </w:r>
      <w:r w:rsidR="003242FE">
        <w:rPr>
          <w:rFonts w:hint="eastAsia"/>
          <w:w w:val="99"/>
          <w:lang w:eastAsia="ja-JP"/>
        </w:rPr>
        <w:t>してください</w:t>
      </w:r>
      <w:r w:rsidR="00304EAF">
        <w:rPr>
          <w:rFonts w:hint="eastAsia"/>
          <w:w w:val="99"/>
          <w:lang w:eastAsia="ja-JP"/>
        </w:rPr>
        <w:t>。</w:t>
      </w:r>
    </w:p>
    <w:p w14:paraId="165432EC" w14:textId="77777777" w:rsidR="00A64AC2" w:rsidRPr="00A64AC2" w:rsidRDefault="007641FD" w:rsidP="007641FD">
      <w:pPr>
        <w:pStyle w:val="a3"/>
        <w:tabs>
          <w:tab w:val="left" w:pos="557"/>
        </w:tabs>
        <w:spacing w:line="327" w:lineRule="exact"/>
        <w:ind w:left="0"/>
        <w:rPr>
          <w:b/>
          <w:bCs/>
          <w:w w:val="99"/>
          <w:lang w:eastAsia="ja-JP"/>
        </w:rPr>
      </w:pPr>
      <w:r>
        <w:rPr>
          <w:rFonts w:hint="eastAsia"/>
          <w:w w:val="99"/>
          <w:lang w:eastAsia="ja-JP"/>
        </w:rPr>
        <w:t xml:space="preserve">　　</w:t>
      </w:r>
      <w:r w:rsidRPr="00A64AC2">
        <w:rPr>
          <w:rFonts w:hint="eastAsia"/>
          <w:b/>
          <w:bCs/>
          <w:w w:val="99"/>
          <w:lang w:eastAsia="ja-JP"/>
        </w:rPr>
        <w:t xml:space="preserve">  (</w:t>
      </w:r>
      <w:r w:rsidR="005B70E5" w:rsidRPr="00A64AC2">
        <w:rPr>
          <w:rFonts w:hint="eastAsia"/>
          <w:b/>
          <w:bCs/>
          <w:w w:val="99"/>
          <w:lang w:eastAsia="ja-JP"/>
        </w:rPr>
        <w:t>8</w:t>
      </w:r>
      <w:r w:rsidRPr="00A64AC2">
        <w:rPr>
          <w:rFonts w:hint="eastAsia"/>
          <w:b/>
          <w:bCs/>
          <w:w w:val="99"/>
          <w:lang w:eastAsia="ja-JP"/>
        </w:rPr>
        <w:t>)</w:t>
      </w:r>
      <w:r w:rsidR="00A64AC2" w:rsidRPr="00A64AC2">
        <w:rPr>
          <w:rFonts w:hint="eastAsia"/>
          <w:b/>
          <w:bCs/>
          <w:w w:val="99"/>
          <w:lang w:eastAsia="ja-JP"/>
        </w:rPr>
        <w:t>その他</w:t>
      </w:r>
    </w:p>
    <w:p w14:paraId="2088905B" w14:textId="7A1F1ACD" w:rsidR="007641FD" w:rsidRDefault="007641FD" w:rsidP="00A64AC2">
      <w:pPr>
        <w:pStyle w:val="a3"/>
        <w:tabs>
          <w:tab w:val="left" w:pos="557"/>
        </w:tabs>
        <w:spacing w:line="327" w:lineRule="exact"/>
        <w:ind w:left="0" w:firstLineChars="500" w:firstLine="1089"/>
        <w:rPr>
          <w:w w:val="99"/>
          <w:lang w:eastAsia="ja-JP"/>
        </w:rPr>
      </w:pPr>
      <w:r>
        <w:rPr>
          <w:rFonts w:hint="eastAsia"/>
          <w:w w:val="99"/>
          <w:lang w:eastAsia="ja-JP"/>
        </w:rPr>
        <w:t>センター建物北側に自動販売機を設置予定</w:t>
      </w:r>
      <w:r w:rsidR="003242FE">
        <w:rPr>
          <w:rFonts w:hint="eastAsia"/>
          <w:w w:val="99"/>
          <w:lang w:eastAsia="ja-JP"/>
        </w:rPr>
        <w:t>です。</w:t>
      </w:r>
    </w:p>
    <w:p w14:paraId="391D8129" w14:textId="77777777" w:rsidR="00634850" w:rsidRPr="001D1050" w:rsidRDefault="00634850" w:rsidP="007641FD">
      <w:pPr>
        <w:pStyle w:val="a3"/>
        <w:tabs>
          <w:tab w:val="left" w:pos="557"/>
        </w:tabs>
        <w:spacing w:line="327" w:lineRule="exact"/>
        <w:ind w:left="0"/>
        <w:rPr>
          <w:w w:val="99"/>
          <w:lang w:eastAsia="ja-JP"/>
        </w:rPr>
      </w:pPr>
    </w:p>
    <w:p w14:paraId="1924E71C" w14:textId="1F7BFDD9" w:rsidR="00D9329D" w:rsidRDefault="00634850" w:rsidP="00D9329D">
      <w:pPr>
        <w:pStyle w:val="a3"/>
        <w:tabs>
          <w:tab w:val="left" w:pos="557"/>
        </w:tabs>
        <w:spacing w:line="327" w:lineRule="exact"/>
        <w:ind w:left="0"/>
        <w:rPr>
          <w:w w:val="99"/>
          <w:lang w:eastAsia="ja-JP"/>
        </w:rPr>
      </w:pPr>
      <w:r>
        <w:rPr>
          <w:rFonts w:hint="eastAsia"/>
          <w:w w:val="99"/>
          <w:lang w:eastAsia="ja-JP"/>
        </w:rPr>
        <w:t>【応募方法等】</w:t>
      </w:r>
    </w:p>
    <w:p w14:paraId="67F710F5" w14:textId="6DAF2A24" w:rsidR="00D9329D" w:rsidRDefault="005B70E5" w:rsidP="00D9329D">
      <w:pPr>
        <w:pStyle w:val="a3"/>
        <w:tabs>
          <w:tab w:val="left" w:pos="557"/>
        </w:tabs>
        <w:spacing w:line="327" w:lineRule="exact"/>
        <w:ind w:left="0" w:firstLineChars="100" w:firstLine="218"/>
        <w:rPr>
          <w:w w:val="99"/>
          <w:lang w:eastAsia="ja-JP"/>
        </w:rPr>
      </w:pPr>
      <w:r>
        <w:rPr>
          <w:rFonts w:hint="eastAsia"/>
          <w:w w:val="99"/>
          <w:lang w:eastAsia="ja-JP"/>
        </w:rPr>
        <w:t>1</w:t>
      </w:r>
      <w:r w:rsidR="00D9329D">
        <w:rPr>
          <w:rFonts w:hint="eastAsia"/>
          <w:w w:val="99"/>
          <w:lang w:eastAsia="ja-JP"/>
        </w:rPr>
        <w:t xml:space="preserve">　応募条件</w:t>
      </w:r>
    </w:p>
    <w:p w14:paraId="0C52651E" w14:textId="4247864F" w:rsidR="00D9329D" w:rsidRDefault="00D9329D" w:rsidP="00D9329D">
      <w:pPr>
        <w:pStyle w:val="a3"/>
        <w:tabs>
          <w:tab w:val="left" w:pos="557"/>
        </w:tabs>
        <w:spacing w:line="327" w:lineRule="exact"/>
        <w:ind w:left="0"/>
        <w:rPr>
          <w:w w:val="99"/>
          <w:lang w:eastAsia="ja-JP"/>
        </w:rPr>
      </w:pPr>
      <w:r>
        <w:rPr>
          <w:rFonts w:hint="eastAsia"/>
          <w:w w:val="99"/>
          <w:lang w:eastAsia="ja-JP"/>
        </w:rPr>
        <w:t xml:space="preserve">　　　　・18歳以上の個人、団体または法人。</w:t>
      </w:r>
    </w:p>
    <w:p w14:paraId="4FFDE8C5" w14:textId="4CF8553F" w:rsidR="00D9329D" w:rsidRDefault="00D9329D" w:rsidP="00D9329D">
      <w:pPr>
        <w:pStyle w:val="a3"/>
        <w:tabs>
          <w:tab w:val="left" w:pos="557"/>
        </w:tabs>
        <w:spacing w:line="327" w:lineRule="exact"/>
        <w:ind w:left="0"/>
        <w:rPr>
          <w:w w:val="99"/>
          <w:lang w:eastAsia="ja-JP"/>
        </w:rPr>
      </w:pPr>
      <w:r>
        <w:rPr>
          <w:rFonts w:hint="eastAsia"/>
          <w:w w:val="99"/>
          <w:lang w:eastAsia="ja-JP"/>
        </w:rPr>
        <w:t xml:space="preserve">　　　　・</w:t>
      </w:r>
      <w:bookmarkStart w:id="0" w:name="_Hlk208138917"/>
      <w:r>
        <w:rPr>
          <w:rFonts w:hint="eastAsia"/>
          <w:w w:val="99"/>
          <w:lang w:eastAsia="ja-JP"/>
        </w:rPr>
        <w:t>年間を通して特定の曜日に開設できること。</w:t>
      </w:r>
    </w:p>
    <w:bookmarkEnd w:id="0"/>
    <w:p w14:paraId="5AD7A23C" w14:textId="77777777" w:rsidR="00D9329D" w:rsidRDefault="00D9329D" w:rsidP="00D9329D">
      <w:pPr>
        <w:pStyle w:val="a3"/>
        <w:tabs>
          <w:tab w:val="left" w:pos="557"/>
        </w:tabs>
        <w:spacing w:line="327" w:lineRule="exact"/>
        <w:ind w:left="0"/>
        <w:rPr>
          <w:w w:val="99"/>
          <w:lang w:eastAsia="ja-JP"/>
        </w:rPr>
      </w:pPr>
    </w:p>
    <w:p w14:paraId="1D77BB61" w14:textId="3ECE3EFE" w:rsidR="00D9329D" w:rsidRPr="005B70E5" w:rsidRDefault="005B70E5" w:rsidP="00D9329D">
      <w:pPr>
        <w:pStyle w:val="a3"/>
        <w:tabs>
          <w:tab w:val="left" w:pos="557"/>
        </w:tabs>
        <w:spacing w:line="327" w:lineRule="exact"/>
        <w:ind w:left="0" w:firstLineChars="100" w:firstLine="218"/>
        <w:rPr>
          <w:w w:val="99"/>
          <w:lang w:eastAsia="ja-JP"/>
        </w:rPr>
      </w:pPr>
      <w:r w:rsidRPr="005B70E5">
        <w:rPr>
          <w:rFonts w:hint="eastAsia"/>
          <w:w w:val="99"/>
          <w:lang w:eastAsia="ja-JP"/>
        </w:rPr>
        <w:t>2</w:t>
      </w:r>
      <w:r w:rsidR="00D9329D" w:rsidRPr="005B70E5">
        <w:rPr>
          <w:rFonts w:hint="eastAsia"/>
          <w:w w:val="99"/>
          <w:lang w:eastAsia="ja-JP"/>
        </w:rPr>
        <w:t xml:space="preserve">　募集期間：令和7年10月</w:t>
      </w:r>
      <w:r w:rsidR="00F30955">
        <w:rPr>
          <w:rFonts w:hint="eastAsia"/>
          <w:w w:val="99"/>
          <w:lang w:eastAsia="ja-JP"/>
        </w:rPr>
        <w:t>3</w:t>
      </w:r>
      <w:r w:rsidR="00D9329D" w:rsidRPr="005B70E5">
        <w:rPr>
          <w:rFonts w:hint="eastAsia"/>
          <w:w w:val="99"/>
          <w:lang w:eastAsia="ja-JP"/>
        </w:rPr>
        <w:t>日</w:t>
      </w:r>
      <w:r w:rsidR="00D84FE7">
        <w:rPr>
          <w:rFonts w:hint="eastAsia"/>
          <w:w w:val="99"/>
          <w:lang w:eastAsia="ja-JP"/>
        </w:rPr>
        <w:t>（金）</w:t>
      </w:r>
      <w:r w:rsidR="00D9329D" w:rsidRPr="005B70E5">
        <w:rPr>
          <w:rFonts w:hint="eastAsia"/>
          <w:w w:val="99"/>
          <w:lang w:eastAsia="ja-JP"/>
        </w:rPr>
        <w:t>～1</w:t>
      </w:r>
      <w:r w:rsidR="00F30955">
        <w:rPr>
          <w:rFonts w:hint="eastAsia"/>
          <w:w w:val="99"/>
          <w:lang w:eastAsia="ja-JP"/>
        </w:rPr>
        <w:t>1</w:t>
      </w:r>
      <w:r w:rsidR="00D9329D" w:rsidRPr="005B70E5">
        <w:rPr>
          <w:rFonts w:hint="eastAsia"/>
          <w:w w:val="99"/>
          <w:lang w:eastAsia="ja-JP"/>
        </w:rPr>
        <w:t>月</w:t>
      </w:r>
      <w:r w:rsidR="00F30955">
        <w:rPr>
          <w:rFonts w:hint="eastAsia"/>
          <w:w w:val="99"/>
          <w:lang w:eastAsia="ja-JP"/>
        </w:rPr>
        <w:t>4</w:t>
      </w:r>
      <w:r w:rsidR="00D9329D" w:rsidRPr="005B70E5">
        <w:rPr>
          <w:rFonts w:hint="eastAsia"/>
          <w:w w:val="99"/>
          <w:lang w:eastAsia="ja-JP"/>
        </w:rPr>
        <w:t>日</w:t>
      </w:r>
      <w:r w:rsidR="00D84FE7">
        <w:rPr>
          <w:rFonts w:hint="eastAsia"/>
          <w:w w:val="99"/>
          <w:lang w:eastAsia="ja-JP"/>
        </w:rPr>
        <w:t>（火）</w:t>
      </w:r>
    </w:p>
    <w:p w14:paraId="276478AC" w14:textId="77777777" w:rsidR="008538E7" w:rsidRDefault="00D9329D" w:rsidP="00D9329D">
      <w:pPr>
        <w:pStyle w:val="a3"/>
        <w:tabs>
          <w:tab w:val="left" w:pos="557"/>
        </w:tabs>
        <w:spacing w:line="327" w:lineRule="exact"/>
        <w:ind w:left="0" w:firstLineChars="100" w:firstLine="218"/>
        <w:rPr>
          <w:w w:val="99"/>
          <w:lang w:eastAsia="ja-JP"/>
        </w:rPr>
      </w:pPr>
      <w:r w:rsidRPr="005B70E5">
        <w:rPr>
          <w:rFonts w:hint="eastAsia"/>
          <w:w w:val="99"/>
          <w:lang w:eastAsia="ja-JP"/>
        </w:rPr>
        <w:t xml:space="preserve">　　　　　　※10月</w:t>
      </w:r>
      <w:r w:rsidR="008538E7">
        <w:rPr>
          <w:rFonts w:hint="eastAsia"/>
          <w:w w:val="99"/>
          <w:lang w:eastAsia="ja-JP"/>
        </w:rPr>
        <w:t>10</w:t>
      </w:r>
      <w:r w:rsidRPr="005B70E5">
        <w:rPr>
          <w:rFonts w:hint="eastAsia"/>
          <w:w w:val="99"/>
          <w:lang w:eastAsia="ja-JP"/>
        </w:rPr>
        <w:t>日</w:t>
      </w:r>
      <w:r w:rsidR="008538E7">
        <w:rPr>
          <w:rFonts w:hint="eastAsia"/>
          <w:w w:val="99"/>
          <w:lang w:eastAsia="ja-JP"/>
        </w:rPr>
        <w:t>（金）</w:t>
      </w:r>
      <w:r w:rsidRPr="005B70E5">
        <w:rPr>
          <w:rFonts w:hint="eastAsia"/>
          <w:w w:val="99"/>
          <w:lang w:eastAsia="ja-JP"/>
        </w:rPr>
        <w:t>、</w:t>
      </w:r>
      <w:r w:rsidR="008538E7">
        <w:rPr>
          <w:rFonts w:hint="eastAsia"/>
          <w:w w:val="99"/>
          <w:lang w:eastAsia="ja-JP"/>
        </w:rPr>
        <w:t>14</w:t>
      </w:r>
      <w:r w:rsidRPr="005B70E5">
        <w:rPr>
          <w:rFonts w:hint="eastAsia"/>
          <w:w w:val="99"/>
          <w:lang w:eastAsia="ja-JP"/>
        </w:rPr>
        <w:t>日</w:t>
      </w:r>
      <w:r w:rsidR="008538E7">
        <w:rPr>
          <w:rFonts w:hint="eastAsia"/>
          <w:w w:val="99"/>
          <w:lang w:eastAsia="ja-JP"/>
        </w:rPr>
        <w:t>（火）</w:t>
      </w:r>
      <w:r w:rsidRPr="005B70E5">
        <w:rPr>
          <w:rFonts w:hint="eastAsia"/>
          <w:w w:val="99"/>
          <w:lang w:eastAsia="ja-JP"/>
        </w:rPr>
        <w:t>の各10時から現地見学会を実施</w:t>
      </w:r>
      <w:r w:rsidR="009A31D7">
        <w:rPr>
          <w:rFonts w:hint="eastAsia"/>
          <w:w w:val="99"/>
          <w:lang w:eastAsia="ja-JP"/>
        </w:rPr>
        <w:t>予定</w:t>
      </w:r>
      <w:r w:rsidRPr="005B70E5">
        <w:rPr>
          <w:rFonts w:hint="eastAsia"/>
          <w:w w:val="99"/>
          <w:lang w:eastAsia="ja-JP"/>
        </w:rPr>
        <w:t>。</w:t>
      </w:r>
    </w:p>
    <w:p w14:paraId="58E3300E" w14:textId="77777777" w:rsidR="008538E7" w:rsidRDefault="00D9329D" w:rsidP="008538E7">
      <w:pPr>
        <w:pStyle w:val="a3"/>
        <w:tabs>
          <w:tab w:val="left" w:pos="557"/>
        </w:tabs>
        <w:spacing w:line="327" w:lineRule="exact"/>
        <w:ind w:left="0" w:firstLineChars="800" w:firstLine="1742"/>
        <w:rPr>
          <w:w w:val="99"/>
          <w:lang w:eastAsia="ja-JP"/>
        </w:rPr>
      </w:pPr>
      <w:r w:rsidRPr="005B70E5">
        <w:rPr>
          <w:rFonts w:hint="eastAsia"/>
          <w:w w:val="99"/>
          <w:lang w:eastAsia="ja-JP"/>
        </w:rPr>
        <w:t>参加希望者は事前に町総合政策課企画調整係(81-1813)</w:t>
      </w:r>
      <w:r w:rsidR="009A31D7">
        <w:rPr>
          <w:rFonts w:hint="eastAsia"/>
          <w:w w:val="99"/>
          <w:lang w:eastAsia="ja-JP"/>
        </w:rPr>
        <w:t>まで連絡ください</w:t>
      </w:r>
      <w:r w:rsidRPr="005B70E5">
        <w:rPr>
          <w:rFonts w:hint="eastAsia"/>
          <w:w w:val="99"/>
          <w:lang w:eastAsia="ja-JP"/>
        </w:rPr>
        <w:t>。</w:t>
      </w:r>
    </w:p>
    <w:p w14:paraId="155C3B14" w14:textId="5187916F" w:rsidR="00D9329D" w:rsidRPr="005B70E5" w:rsidRDefault="00D9329D" w:rsidP="008538E7">
      <w:pPr>
        <w:pStyle w:val="a3"/>
        <w:tabs>
          <w:tab w:val="left" w:pos="557"/>
        </w:tabs>
        <w:spacing w:line="327" w:lineRule="exact"/>
        <w:ind w:left="0" w:firstLineChars="800" w:firstLine="1742"/>
        <w:rPr>
          <w:w w:val="99"/>
          <w:lang w:eastAsia="ja-JP"/>
        </w:rPr>
      </w:pPr>
      <w:r w:rsidRPr="005B70E5">
        <w:rPr>
          <w:rFonts w:hint="eastAsia"/>
          <w:w w:val="99"/>
          <w:lang w:eastAsia="ja-JP"/>
        </w:rPr>
        <w:t>希望者がいない場合は実施</w:t>
      </w:r>
      <w:r w:rsidR="009A31D7">
        <w:rPr>
          <w:rFonts w:hint="eastAsia"/>
          <w:w w:val="99"/>
          <w:lang w:eastAsia="ja-JP"/>
        </w:rPr>
        <w:t>しません</w:t>
      </w:r>
      <w:r w:rsidRPr="005B70E5">
        <w:rPr>
          <w:rFonts w:hint="eastAsia"/>
          <w:w w:val="99"/>
          <w:lang w:eastAsia="ja-JP"/>
        </w:rPr>
        <w:t>。</w:t>
      </w:r>
    </w:p>
    <w:p w14:paraId="11F06003" w14:textId="53C83300" w:rsidR="00D9329D" w:rsidRPr="005B70E5" w:rsidRDefault="005B70E5" w:rsidP="00D9329D">
      <w:pPr>
        <w:pStyle w:val="a3"/>
        <w:tabs>
          <w:tab w:val="left" w:pos="557"/>
        </w:tabs>
        <w:spacing w:line="327" w:lineRule="exact"/>
        <w:ind w:left="0" w:firstLineChars="100" w:firstLine="218"/>
        <w:rPr>
          <w:w w:val="99"/>
          <w:lang w:eastAsia="ja-JP"/>
        </w:rPr>
      </w:pPr>
      <w:r w:rsidRPr="005B70E5">
        <w:rPr>
          <w:rFonts w:hint="eastAsia"/>
          <w:w w:val="99"/>
          <w:lang w:eastAsia="ja-JP"/>
        </w:rPr>
        <w:t>3</w:t>
      </w:r>
      <w:r w:rsidR="00D9329D" w:rsidRPr="005B70E5">
        <w:rPr>
          <w:rFonts w:hint="eastAsia"/>
          <w:w w:val="99"/>
          <w:lang w:eastAsia="ja-JP"/>
        </w:rPr>
        <w:t xml:space="preserve">  面接選考：令和7年11月</w:t>
      </w:r>
      <w:r w:rsidR="00FE7300">
        <w:rPr>
          <w:rFonts w:hint="eastAsia"/>
          <w:w w:val="99"/>
          <w:lang w:eastAsia="ja-JP"/>
        </w:rPr>
        <w:t>12</w:t>
      </w:r>
      <w:r w:rsidR="00D9329D" w:rsidRPr="005B70E5">
        <w:rPr>
          <w:rFonts w:hint="eastAsia"/>
          <w:w w:val="99"/>
          <w:lang w:eastAsia="ja-JP"/>
        </w:rPr>
        <w:t>日</w:t>
      </w:r>
      <w:r w:rsidR="00D84FE7">
        <w:rPr>
          <w:rFonts w:hint="eastAsia"/>
          <w:w w:val="99"/>
          <w:lang w:eastAsia="ja-JP"/>
        </w:rPr>
        <w:t>（</w:t>
      </w:r>
      <w:r w:rsidR="00FE7300">
        <w:rPr>
          <w:rFonts w:hint="eastAsia"/>
          <w:w w:val="99"/>
          <w:lang w:eastAsia="ja-JP"/>
        </w:rPr>
        <w:t>水</w:t>
      </w:r>
      <w:r w:rsidR="00D84FE7">
        <w:rPr>
          <w:rFonts w:hint="eastAsia"/>
          <w:w w:val="99"/>
          <w:lang w:eastAsia="ja-JP"/>
        </w:rPr>
        <w:t>）</w:t>
      </w:r>
    </w:p>
    <w:p w14:paraId="24756E9A" w14:textId="2842755A" w:rsidR="00634850" w:rsidRDefault="00634850" w:rsidP="00D9329D">
      <w:pPr>
        <w:pStyle w:val="a3"/>
        <w:tabs>
          <w:tab w:val="left" w:pos="557"/>
        </w:tabs>
        <w:spacing w:line="327" w:lineRule="exact"/>
        <w:ind w:left="0" w:firstLineChars="100" w:firstLine="218"/>
        <w:rPr>
          <w:w w:val="99"/>
          <w:lang w:eastAsia="ja-JP"/>
        </w:rPr>
      </w:pPr>
      <w:r w:rsidRPr="005B70E5">
        <w:rPr>
          <w:rFonts w:hint="eastAsia"/>
          <w:w w:val="99"/>
          <w:lang w:eastAsia="ja-JP"/>
        </w:rPr>
        <w:t xml:space="preserve">　　　　　　書類審査及び面接（プレゼンテーション：10分程度）</w:t>
      </w:r>
    </w:p>
    <w:p w14:paraId="53B47647" w14:textId="628FB657" w:rsidR="007337BB" w:rsidRPr="005B70E5" w:rsidRDefault="007337BB" w:rsidP="00D9329D">
      <w:pPr>
        <w:pStyle w:val="a3"/>
        <w:tabs>
          <w:tab w:val="left" w:pos="557"/>
        </w:tabs>
        <w:spacing w:line="327" w:lineRule="exact"/>
        <w:ind w:left="0" w:firstLineChars="100" w:firstLine="218"/>
        <w:rPr>
          <w:w w:val="99"/>
          <w:lang w:eastAsia="ja-JP"/>
        </w:rPr>
      </w:pPr>
      <w:r>
        <w:rPr>
          <w:rFonts w:hint="eastAsia"/>
          <w:w w:val="99"/>
          <w:lang w:eastAsia="ja-JP"/>
        </w:rPr>
        <w:lastRenderedPageBreak/>
        <w:t xml:space="preserve">　　　　　　※採点項目は別添項目一覧でお示しします。</w:t>
      </w:r>
    </w:p>
    <w:p w14:paraId="2664C625" w14:textId="79B43037" w:rsidR="00D9329D" w:rsidRPr="005B70E5" w:rsidRDefault="005B70E5" w:rsidP="00D9329D">
      <w:pPr>
        <w:pStyle w:val="a3"/>
        <w:tabs>
          <w:tab w:val="left" w:pos="557"/>
        </w:tabs>
        <w:spacing w:line="327" w:lineRule="exact"/>
        <w:ind w:left="0" w:firstLineChars="100" w:firstLine="218"/>
        <w:rPr>
          <w:w w:val="99"/>
          <w:lang w:eastAsia="ja-JP"/>
        </w:rPr>
      </w:pPr>
      <w:r w:rsidRPr="005B70E5">
        <w:rPr>
          <w:rFonts w:hint="eastAsia"/>
          <w:w w:val="99"/>
          <w:lang w:eastAsia="ja-JP"/>
        </w:rPr>
        <w:t>4</w:t>
      </w:r>
      <w:r w:rsidR="00D9329D" w:rsidRPr="005B70E5">
        <w:rPr>
          <w:rFonts w:hint="eastAsia"/>
          <w:w w:val="99"/>
          <w:lang w:eastAsia="ja-JP"/>
        </w:rPr>
        <w:t xml:space="preserve">  運営開始までのスケジュール</w:t>
      </w:r>
      <w:r w:rsidR="00A64AC2">
        <w:rPr>
          <w:rFonts w:hint="eastAsia"/>
          <w:w w:val="99"/>
          <w:lang w:eastAsia="ja-JP"/>
        </w:rPr>
        <w:t>：</w:t>
      </w:r>
    </w:p>
    <w:p w14:paraId="031247BF" w14:textId="4ED9BA36" w:rsidR="00D9329D" w:rsidRPr="005B70E5" w:rsidRDefault="00D9329D" w:rsidP="00D9329D">
      <w:pPr>
        <w:pStyle w:val="a3"/>
        <w:tabs>
          <w:tab w:val="left" w:pos="557"/>
        </w:tabs>
        <w:spacing w:line="327" w:lineRule="exact"/>
        <w:ind w:left="0" w:firstLineChars="100" w:firstLine="218"/>
        <w:rPr>
          <w:w w:val="99"/>
          <w:lang w:eastAsia="ja-JP"/>
        </w:rPr>
      </w:pPr>
      <w:r w:rsidRPr="005B70E5">
        <w:rPr>
          <w:rFonts w:hint="eastAsia"/>
          <w:w w:val="99"/>
          <w:lang w:eastAsia="ja-JP"/>
        </w:rPr>
        <w:t xml:space="preserve">　　　　　令和７年１１月</w:t>
      </w:r>
      <w:r w:rsidR="00FE7300">
        <w:rPr>
          <w:rFonts w:hint="eastAsia"/>
          <w:w w:val="99"/>
          <w:lang w:eastAsia="ja-JP"/>
        </w:rPr>
        <w:t>12</w:t>
      </w:r>
      <w:r w:rsidRPr="005B70E5">
        <w:rPr>
          <w:rFonts w:hint="eastAsia"/>
          <w:w w:val="99"/>
          <w:lang w:eastAsia="ja-JP"/>
        </w:rPr>
        <w:t>日</w:t>
      </w:r>
      <w:r w:rsidR="00D84FE7">
        <w:rPr>
          <w:rFonts w:hint="eastAsia"/>
          <w:w w:val="99"/>
          <w:lang w:eastAsia="ja-JP"/>
        </w:rPr>
        <w:t>（</w:t>
      </w:r>
      <w:r w:rsidR="00FE7300">
        <w:rPr>
          <w:rFonts w:hint="eastAsia"/>
          <w:w w:val="99"/>
          <w:lang w:eastAsia="ja-JP"/>
        </w:rPr>
        <w:t>水</w:t>
      </w:r>
      <w:r w:rsidR="00D84FE7">
        <w:rPr>
          <w:rFonts w:hint="eastAsia"/>
          <w:w w:val="99"/>
          <w:lang w:eastAsia="ja-JP"/>
        </w:rPr>
        <w:t>）</w:t>
      </w:r>
      <w:r w:rsidRPr="005B70E5">
        <w:rPr>
          <w:rFonts w:hint="eastAsia"/>
          <w:w w:val="99"/>
          <w:lang w:eastAsia="ja-JP"/>
        </w:rPr>
        <w:t>・・・面接選考</w:t>
      </w:r>
    </w:p>
    <w:p w14:paraId="6F5716BE" w14:textId="763DE575" w:rsidR="00D9329D" w:rsidRPr="005B70E5" w:rsidRDefault="00D9329D" w:rsidP="00D9329D">
      <w:pPr>
        <w:pStyle w:val="a3"/>
        <w:tabs>
          <w:tab w:val="left" w:pos="557"/>
        </w:tabs>
        <w:spacing w:line="327" w:lineRule="exact"/>
        <w:ind w:left="0" w:firstLineChars="100" w:firstLine="218"/>
        <w:rPr>
          <w:w w:val="99"/>
          <w:lang w:eastAsia="ja-JP"/>
        </w:rPr>
      </w:pPr>
      <w:r w:rsidRPr="005B70E5">
        <w:rPr>
          <w:rFonts w:hint="eastAsia"/>
          <w:w w:val="99"/>
          <w:lang w:eastAsia="ja-JP"/>
        </w:rPr>
        <w:t xml:space="preserve">　　　　　令和７年１１月</w:t>
      </w:r>
      <w:r w:rsidR="00D84FE7">
        <w:rPr>
          <w:rFonts w:hint="eastAsia"/>
          <w:w w:val="99"/>
          <w:lang w:eastAsia="ja-JP"/>
        </w:rPr>
        <w:t>１</w:t>
      </w:r>
      <w:r w:rsidR="00FE7300">
        <w:rPr>
          <w:rFonts w:hint="eastAsia"/>
          <w:w w:val="99"/>
          <w:lang w:eastAsia="ja-JP"/>
        </w:rPr>
        <w:t>8</w:t>
      </w:r>
      <w:r w:rsidRPr="005B70E5">
        <w:rPr>
          <w:rFonts w:hint="eastAsia"/>
          <w:w w:val="99"/>
          <w:lang w:eastAsia="ja-JP"/>
        </w:rPr>
        <w:t>日</w:t>
      </w:r>
      <w:r w:rsidR="00D84FE7">
        <w:rPr>
          <w:rFonts w:hint="eastAsia"/>
          <w:w w:val="99"/>
          <w:lang w:eastAsia="ja-JP"/>
        </w:rPr>
        <w:t>（</w:t>
      </w:r>
      <w:r w:rsidR="00FE7300">
        <w:rPr>
          <w:rFonts w:hint="eastAsia"/>
          <w:w w:val="99"/>
          <w:lang w:eastAsia="ja-JP"/>
        </w:rPr>
        <w:t>火</w:t>
      </w:r>
      <w:r w:rsidR="00D84FE7">
        <w:rPr>
          <w:rFonts w:hint="eastAsia"/>
          <w:w w:val="99"/>
          <w:lang w:eastAsia="ja-JP"/>
        </w:rPr>
        <w:t>）</w:t>
      </w:r>
      <w:r w:rsidRPr="005B70E5">
        <w:rPr>
          <w:rFonts w:hint="eastAsia"/>
          <w:w w:val="99"/>
          <w:lang w:eastAsia="ja-JP"/>
        </w:rPr>
        <w:t>・・・受託者決定</w:t>
      </w:r>
    </w:p>
    <w:p w14:paraId="7B10653E" w14:textId="20024059" w:rsidR="00D9329D" w:rsidRPr="005B70E5" w:rsidRDefault="00D9329D" w:rsidP="00D9329D">
      <w:pPr>
        <w:pStyle w:val="a3"/>
        <w:tabs>
          <w:tab w:val="left" w:pos="557"/>
        </w:tabs>
        <w:spacing w:line="327" w:lineRule="exact"/>
        <w:ind w:left="0" w:firstLineChars="100" w:firstLine="218"/>
        <w:rPr>
          <w:w w:val="99"/>
          <w:lang w:eastAsia="ja-JP"/>
        </w:rPr>
      </w:pPr>
      <w:r w:rsidRPr="005B70E5">
        <w:rPr>
          <w:rFonts w:hint="eastAsia"/>
          <w:w w:val="99"/>
          <w:lang w:eastAsia="ja-JP"/>
        </w:rPr>
        <w:t xml:space="preserve">　　　　　受託者決定後～　　　　　開館準備</w:t>
      </w:r>
    </w:p>
    <w:p w14:paraId="3F08F3C9" w14:textId="47752362" w:rsidR="00D9329D" w:rsidRPr="005B70E5" w:rsidRDefault="00D9329D" w:rsidP="00D9329D">
      <w:pPr>
        <w:pStyle w:val="a3"/>
        <w:tabs>
          <w:tab w:val="left" w:pos="557"/>
        </w:tabs>
        <w:spacing w:line="327" w:lineRule="exact"/>
        <w:ind w:left="0" w:firstLineChars="100" w:firstLine="218"/>
        <w:rPr>
          <w:w w:val="99"/>
          <w:lang w:eastAsia="ja-JP"/>
        </w:rPr>
      </w:pPr>
      <w:r w:rsidRPr="005B70E5">
        <w:rPr>
          <w:rFonts w:hint="eastAsia"/>
          <w:w w:val="99"/>
          <w:lang w:eastAsia="ja-JP"/>
        </w:rPr>
        <w:t xml:space="preserve">　　　　　令和８年１月中下旬・・・開館</w:t>
      </w:r>
    </w:p>
    <w:p w14:paraId="557D2E06" w14:textId="77777777" w:rsidR="00D9329D" w:rsidRPr="005B70E5" w:rsidRDefault="00D9329D" w:rsidP="00D9329D">
      <w:pPr>
        <w:pStyle w:val="a3"/>
        <w:tabs>
          <w:tab w:val="left" w:pos="557"/>
        </w:tabs>
        <w:spacing w:line="327" w:lineRule="exact"/>
        <w:ind w:left="0"/>
        <w:rPr>
          <w:w w:val="99"/>
          <w:lang w:eastAsia="ja-JP"/>
        </w:rPr>
      </w:pPr>
    </w:p>
    <w:p w14:paraId="3E5B8B60" w14:textId="5D63D55F" w:rsidR="00D9329D" w:rsidRDefault="00D9329D" w:rsidP="00A64AC2">
      <w:pPr>
        <w:pStyle w:val="a3"/>
        <w:tabs>
          <w:tab w:val="left" w:pos="557"/>
        </w:tabs>
        <w:spacing w:line="327" w:lineRule="exact"/>
        <w:ind w:left="1742" w:hangingChars="800" w:hanging="1742"/>
        <w:rPr>
          <w:w w:val="99"/>
          <w:lang w:eastAsia="ja-JP"/>
        </w:rPr>
      </w:pPr>
      <w:r w:rsidRPr="005B70E5">
        <w:rPr>
          <w:rFonts w:hint="eastAsia"/>
          <w:w w:val="99"/>
          <w:lang w:eastAsia="ja-JP"/>
        </w:rPr>
        <w:t xml:space="preserve">   </w:t>
      </w:r>
      <w:r w:rsidR="005B70E5" w:rsidRPr="005B70E5">
        <w:rPr>
          <w:rFonts w:hint="eastAsia"/>
          <w:w w:val="99"/>
          <w:lang w:eastAsia="ja-JP"/>
        </w:rPr>
        <w:t xml:space="preserve"> 5</w:t>
      </w:r>
      <w:r w:rsidRPr="005B70E5">
        <w:rPr>
          <w:rFonts w:hint="eastAsia"/>
          <w:w w:val="99"/>
          <w:lang w:eastAsia="ja-JP"/>
        </w:rPr>
        <w:t xml:space="preserve">　</w:t>
      </w:r>
      <w:r w:rsidR="005B70E5" w:rsidRPr="005B70E5">
        <w:rPr>
          <w:rFonts w:hint="eastAsia"/>
          <w:w w:val="99"/>
          <w:lang w:eastAsia="ja-JP"/>
        </w:rPr>
        <w:t>応募</w:t>
      </w:r>
      <w:r w:rsidRPr="005B70E5">
        <w:rPr>
          <w:rFonts w:hint="eastAsia"/>
          <w:w w:val="99"/>
          <w:lang w:eastAsia="ja-JP"/>
        </w:rPr>
        <w:t>方法：「</w:t>
      </w:r>
      <w:r w:rsidR="006A6250">
        <w:rPr>
          <w:rFonts w:hint="eastAsia"/>
          <w:w w:val="99"/>
          <w:lang w:eastAsia="ja-JP"/>
        </w:rPr>
        <w:t>申込</w:t>
      </w:r>
      <w:r w:rsidRPr="005B70E5">
        <w:rPr>
          <w:rFonts w:hint="eastAsia"/>
          <w:w w:val="99"/>
          <w:lang w:eastAsia="ja-JP"/>
        </w:rPr>
        <w:t>書」</w:t>
      </w:r>
      <w:r w:rsidR="00E0430B">
        <w:rPr>
          <w:rFonts w:hint="eastAsia"/>
          <w:w w:val="99"/>
          <w:lang w:eastAsia="ja-JP"/>
        </w:rPr>
        <w:t>、</w:t>
      </w:r>
      <w:r w:rsidRPr="005B70E5">
        <w:rPr>
          <w:rFonts w:hint="eastAsia"/>
          <w:w w:val="99"/>
          <w:lang w:eastAsia="ja-JP"/>
        </w:rPr>
        <w:t>「</w:t>
      </w:r>
      <w:r w:rsidR="006A6250" w:rsidRPr="006A6250">
        <w:rPr>
          <w:rFonts w:hint="eastAsia"/>
          <w:w w:val="99"/>
          <w:lang w:eastAsia="ja-JP"/>
        </w:rPr>
        <w:t>事業計画</w:t>
      </w:r>
      <w:r w:rsidR="00A64AC2">
        <w:rPr>
          <w:rFonts w:hint="eastAsia"/>
          <w:w w:val="99"/>
          <w:lang w:eastAsia="ja-JP"/>
        </w:rPr>
        <w:t>書」</w:t>
      </w:r>
      <w:r w:rsidR="00E0430B">
        <w:rPr>
          <w:rFonts w:hint="eastAsia"/>
          <w:w w:val="99"/>
          <w:lang w:eastAsia="ja-JP"/>
        </w:rPr>
        <w:t>及び「見積書」</w:t>
      </w:r>
      <w:r w:rsidR="00A64AC2">
        <w:rPr>
          <w:rFonts w:hint="eastAsia"/>
          <w:w w:val="99"/>
          <w:lang w:eastAsia="ja-JP"/>
        </w:rPr>
        <w:t>を</w:t>
      </w:r>
      <w:r w:rsidRPr="005B70E5">
        <w:rPr>
          <w:rFonts w:hint="eastAsia"/>
          <w:w w:val="99"/>
          <w:lang w:eastAsia="ja-JP"/>
        </w:rPr>
        <w:t>町総合政策課へ持参、郵送またはEメールで提出ください。※提出された書類は返却いたしません。</w:t>
      </w:r>
    </w:p>
    <w:p w14:paraId="58FEAAA1" w14:textId="77777777" w:rsidR="00D9329D" w:rsidRDefault="00D9329D" w:rsidP="00D9329D">
      <w:pPr>
        <w:pStyle w:val="a3"/>
        <w:tabs>
          <w:tab w:val="left" w:pos="557"/>
        </w:tabs>
        <w:spacing w:line="327" w:lineRule="exact"/>
        <w:ind w:left="0"/>
        <w:rPr>
          <w:w w:val="99"/>
          <w:lang w:eastAsia="ja-JP"/>
        </w:rPr>
      </w:pPr>
    </w:p>
    <w:p w14:paraId="303EBB7D" w14:textId="03795480" w:rsidR="00D9329D" w:rsidRDefault="00D9329D" w:rsidP="00D9329D">
      <w:pPr>
        <w:pStyle w:val="a3"/>
        <w:tabs>
          <w:tab w:val="left" w:pos="557"/>
        </w:tabs>
        <w:spacing w:line="327" w:lineRule="exact"/>
        <w:ind w:left="0"/>
        <w:rPr>
          <w:w w:val="99"/>
          <w:lang w:eastAsia="ja-JP"/>
        </w:rPr>
      </w:pPr>
      <w:r>
        <w:rPr>
          <w:rFonts w:hint="eastAsia"/>
          <w:w w:val="99"/>
          <w:lang w:eastAsia="ja-JP"/>
        </w:rPr>
        <w:t xml:space="preserve">   </w:t>
      </w:r>
      <w:r w:rsidR="005B70E5">
        <w:rPr>
          <w:rFonts w:hint="eastAsia"/>
          <w:w w:val="99"/>
          <w:lang w:eastAsia="ja-JP"/>
        </w:rPr>
        <w:t>6</w:t>
      </w:r>
      <w:r>
        <w:rPr>
          <w:rFonts w:hint="eastAsia"/>
          <w:w w:val="99"/>
          <w:lang w:eastAsia="ja-JP"/>
        </w:rPr>
        <w:t xml:space="preserve">　選考方法</w:t>
      </w:r>
      <w:r w:rsidR="00A64AC2">
        <w:rPr>
          <w:rFonts w:hint="eastAsia"/>
          <w:w w:val="99"/>
          <w:lang w:eastAsia="ja-JP"/>
        </w:rPr>
        <w:t>：</w:t>
      </w:r>
      <w:bookmarkStart w:id="1" w:name="_Hlk206161903"/>
      <w:r>
        <w:rPr>
          <w:rFonts w:hint="eastAsia"/>
          <w:w w:val="99"/>
          <w:lang w:eastAsia="ja-JP"/>
        </w:rPr>
        <w:t>書類審査及び面接（プレゼンテーション：10分程度）</w:t>
      </w:r>
      <w:bookmarkEnd w:id="1"/>
    </w:p>
    <w:p w14:paraId="4A1B6756" w14:textId="77777777" w:rsidR="00D9329D" w:rsidRPr="00D9329D" w:rsidRDefault="00D9329D" w:rsidP="00D9329D">
      <w:pPr>
        <w:pStyle w:val="a3"/>
        <w:tabs>
          <w:tab w:val="left" w:pos="557"/>
        </w:tabs>
        <w:spacing w:line="327" w:lineRule="exact"/>
        <w:ind w:left="0"/>
        <w:rPr>
          <w:w w:val="99"/>
          <w:lang w:eastAsia="ja-JP"/>
        </w:rPr>
      </w:pPr>
    </w:p>
    <w:p w14:paraId="0837889E" w14:textId="77777777" w:rsidR="00D9329D" w:rsidRDefault="00D9329D" w:rsidP="00D9329D">
      <w:pPr>
        <w:pStyle w:val="a3"/>
        <w:tabs>
          <w:tab w:val="left" w:pos="557"/>
        </w:tabs>
        <w:spacing w:line="327" w:lineRule="exact"/>
        <w:ind w:left="0"/>
        <w:rPr>
          <w:w w:val="99"/>
          <w:lang w:eastAsia="ja-JP"/>
        </w:rPr>
      </w:pPr>
    </w:p>
    <w:p w14:paraId="470EDD69" w14:textId="77777777" w:rsidR="00D9329D" w:rsidRPr="001D1050" w:rsidRDefault="00D9329D" w:rsidP="00D9329D">
      <w:pPr>
        <w:pStyle w:val="a3"/>
        <w:tabs>
          <w:tab w:val="left" w:pos="557"/>
        </w:tabs>
        <w:spacing w:line="327" w:lineRule="exact"/>
        <w:ind w:left="0"/>
        <w:rPr>
          <w:w w:val="99"/>
          <w:lang w:eastAsia="ja-JP"/>
        </w:rPr>
      </w:pPr>
    </w:p>
    <w:p w14:paraId="77EA10DC" w14:textId="5B7089D1" w:rsidR="00BA5A51" w:rsidRPr="009A31D7" w:rsidRDefault="00192A21" w:rsidP="009A31D7">
      <w:pPr>
        <w:pStyle w:val="a3"/>
        <w:tabs>
          <w:tab w:val="left" w:pos="557"/>
        </w:tabs>
        <w:spacing w:line="327" w:lineRule="exact"/>
        <w:ind w:left="0"/>
        <w:rPr>
          <w:lang w:eastAsia="ja-JP"/>
        </w:rPr>
      </w:pPr>
      <w:r>
        <w:rPr>
          <w:rFonts w:hint="eastAsia"/>
          <w:w w:val="99"/>
          <w:lang w:eastAsia="ja-JP"/>
        </w:rPr>
        <w:t xml:space="preserve">　</w:t>
      </w:r>
    </w:p>
    <w:sectPr w:rsidR="00BA5A51" w:rsidRPr="009A31D7" w:rsidSect="004B25C1">
      <w:footerReference w:type="default" r:id="rId9"/>
      <w:pgSz w:w="11910" w:h="16840"/>
      <w:pgMar w:top="1420" w:right="1300" w:bottom="1220" w:left="1300" w:header="0" w:footer="10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F5973" w14:textId="77777777" w:rsidR="00E82E67" w:rsidRDefault="00E82E67">
      <w:r>
        <w:separator/>
      </w:r>
    </w:p>
  </w:endnote>
  <w:endnote w:type="continuationSeparator" w:id="0">
    <w:p w14:paraId="57B718EC" w14:textId="77777777" w:rsidR="00E82E67" w:rsidRDefault="00E8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3BCCB" w14:textId="7FD5BE07" w:rsidR="00BA5A51" w:rsidRDefault="0089767C">
    <w:pPr>
      <w:spacing w:line="14" w:lineRule="auto"/>
      <w:rPr>
        <w:sz w:val="20"/>
        <w:szCs w:val="20"/>
      </w:rPr>
    </w:pPr>
    <w:r>
      <w:rPr>
        <w:noProof/>
      </w:rPr>
      <mc:AlternateContent>
        <mc:Choice Requires="wps">
          <w:drawing>
            <wp:anchor distT="0" distB="0" distL="114300" distR="114300" simplePos="0" relativeHeight="503275208" behindDoc="1" locked="0" layoutInCell="1" allowOverlap="1" wp14:anchorId="12B0B223" wp14:editId="1269CC77">
              <wp:simplePos x="0" y="0"/>
              <wp:positionH relativeFrom="page">
                <wp:posOffset>3766820</wp:posOffset>
              </wp:positionH>
              <wp:positionV relativeFrom="page">
                <wp:posOffset>9662795</wp:posOffset>
              </wp:positionV>
              <wp:extent cx="62230" cy="165735"/>
              <wp:effectExtent l="4445" t="4445" r="0" b="127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DA9B7" w14:textId="77777777" w:rsidR="00BA5A51" w:rsidRDefault="00DE2B48">
                          <w:pPr>
                            <w:pStyle w:val="a3"/>
                            <w:spacing w:line="261" w:lineRule="exact"/>
                            <w:ind w:left="20"/>
                          </w:pPr>
                          <w:r>
                            <w:rPr>
                              <w:w w:val="99"/>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B0B223" id="_x0000_t202" coordsize="21600,21600" o:spt="202" path="m,l,21600r21600,l21600,xe">
              <v:stroke joinstyle="miter"/>
              <v:path gradientshapeok="t" o:connecttype="rect"/>
            </v:shapetype>
            <v:shape id="Text Box 6" o:spid="_x0000_s1026" type="#_x0000_t202" style="position:absolute;margin-left:296.6pt;margin-top:760.85pt;width:4.9pt;height:13.05pt;z-index:-41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" filled="f" stroked="f">
              <v:textbox inset="0,0,0,0">
                <w:txbxContent>
                  <w:p w14:paraId="7CDDA9B7" w14:textId="77777777" w:rsidR="00BA5A51" w:rsidRDefault="00DE2B48">
                    <w:pPr>
                      <w:pStyle w:val="a3"/>
                      <w:spacing w:line="261" w:lineRule="exact"/>
                      <w:ind w:left="20"/>
                    </w:pPr>
                    <w:r>
                      <w:rPr>
                        <w:w w:val="99"/>
                      </w:rPr>
                      <w:t xml:space="preserve"> </w:t>
                    </w:r>
                  </w:p>
                </w:txbxContent>
              </v:textbox>
              <w10:wrap anchorx="page" anchory="page"/>
            </v:shape>
          </w:pict>
        </mc:Fallback>
      </mc:AlternateContent>
    </w:r>
    <w:r>
      <w:rPr>
        <w:noProof/>
      </w:rPr>
      <mc:AlternateContent>
        <mc:Choice Requires="wps">
          <w:drawing>
            <wp:anchor distT="0" distB="0" distL="114300" distR="114300" simplePos="0" relativeHeight="503275232" behindDoc="1" locked="0" layoutInCell="1" allowOverlap="1" wp14:anchorId="1FAEB5BE" wp14:editId="0B0EFC52">
              <wp:simplePos x="0" y="0"/>
              <wp:positionH relativeFrom="page">
                <wp:posOffset>887730</wp:posOffset>
              </wp:positionH>
              <wp:positionV relativeFrom="page">
                <wp:posOffset>9891395</wp:posOffset>
              </wp:positionV>
              <wp:extent cx="62230" cy="165735"/>
              <wp:effectExtent l="1905" t="4445" r="2540" b="127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B6214" w14:textId="77777777" w:rsidR="00BA5A51" w:rsidRDefault="00DE2B48">
                          <w:pPr>
                            <w:pStyle w:val="a3"/>
                            <w:spacing w:line="261" w:lineRule="exact"/>
                            <w:ind w:left="20"/>
                          </w:pPr>
                          <w:r>
                            <w:rPr>
                              <w:w w:val="99"/>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EB5BE" id="Text Box 5" o:spid="_x0000_s1027" type="#_x0000_t202" style="position:absolute;margin-left:69.9pt;margin-top:778.85pt;width:4.9pt;height:13.05pt;z-index:-4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" filled="f" stroked="f">
              <v:textbox inset="0,0,0,0">
                <w:txbxContent>
                  <w:p w14:paraId="419B6214" w14:textId="77777777" w:rsidR="00BA5A51" w:rsidRDefault="00DE2B48">
                    <w:pPr>
                      <w:pStyle w:val="a3"/>
                      <w:spacing w:line="261" w:lineRule="exact"/>
                      <w:ind w:left="20"/>
                    </w:pPr>
                    <w:r>
                      <w:rPr>
                        <w:w w:val="99"/>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E8BAA" w14:textId="091AC8AA" w:rsidR="00BA5A51" w:rsidRDefault="0089767C">
    <w:pPr>
      <w:spacing w:line="14" w:lineRule="auto"/>
      <w:rPr>
        <w:sz w:val="20"/>
        <w:szCs w:val="20"/>
      </w:rPr>
    </w:pPr>
    <w:r>
      <w:rPr>
        <w:noProof/>
      </w:rPr>
      <mc:AlternateContent>
        <mc:Choice Requires="wps">
          <w:drawing>
            <wp:anchor distT="0" distB="0" distL="114300" distR="114300" simplePos="0" relativeHeight="503275304" behindDoc="1" locked="0" layoutInCell="1" allowOverlap="1" wp14:anchorId="4BA665B3" wp14:editId="4A6B153E">
              <wp:simplePos x="0" y="0"/>
              <wp:positionH relativeFrom="page">
                <wp:posOffset>3679190</wp:posOffset>
              </wp:positionH>
              <wp:positionV relativeFrom="page">
                <wp:posOffset>9895840</wp:posOffset>
              </wp:positionV>
              <wp:extent cx="224790" cy="165735"/>
              <wp:effectExtent l="2540" t="0" r="127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FCEDE" w14:textId="77777777" w:rsidR="00BA5A51" w:rsidRDefault="00DE2B48">
                          <w:pPr>
                            <w:pStyle w:val="a3"/>
                            <w:spacing w:line="261" w:lineRule="exact"/>
                            <w:ind w:left="40"/>
                          </w:pPr>
                          <w:r>
                            <w:fldChar w:fldCharType="begin"/>
                          </w:r>
                          <w:r>
                            <w:instrText xml:space="preserve"> PAGE </w:instrText>
                          </w:r>
                          <w:r>
                            <w:fldChar w:fldCharType="separate"/>
                          </w:r>
                          <w:r>
                            <w:t>20</w:t>
                          </w:r>
                          <w:r>
                            <w:fldChar w:fldCharType="end"/>
                          </w:r>
                          <w:r>
                            <w:rPr>
                              <w:w w:val="99"/>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A665B3" id="_x0000_t202" coordsize="21600,21600" o:spt="202" path="m,l,21600r21600,l21600,xe">
              <v:stroke joinstyle="miter"/>
              <v:path gradientshapeok="t" o:connecttype="rect"/>
            </v:shapetype>
            <v:shape id="Text Box 2" o:spid="_x0000_s1028" type="#_x0000_t202" style="position:absolute;margin-left:289.7pt;margin-top:779.2pt;width:17.7pt;height:13.05pt;z-index:-41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" filled="f" stroked="f">
              <v:textbox inset="0,0,0,0">
                <w:txbxContent>
                  <w:p w14:paraId="441FCEDE" w14:textId="77777777" w:rsidR="00BA5A51" w:rsidRDefault="00DE2B48">
                    <w:pPr>
                      <w:pStyle w:val="a3"/>
                      <w:spacing w:line="261" w:lineRule="exact"/>
                      <w:ind w:left="40"/>
                    </w:pPr>
                    <w:r>
                      <w:fldChar w:fldCharType="begin"/>
                    </w:r>
                    <w:r>
                      <w:instrText xml:space="preserve"> PAGE </w:instrText>
                    </w:r>
                    <w:r>
                      <w:fldChar w:fldCharType="separate"/>
                    </w:r>
                    <w:r>
                      <w:t>20</w:t>
                    </w:r>
                    <w:r>
                      <w:fldChar w:fldCharType="end"/>
                    </w:r>
                    <w:r>
                      <w:rPr>
                        <w:w w:val="99"/>
                      </w:rPr>
                      <w:t xml:space="preserve"> </w:t>
                    </w:r>
                  </w:p>
                </w:txbxContent>
              </v:textbox>
              <w10:wrap anchorx="page" anchory="page"/>
            </v:shape>
          </w:pict>
        </mc:Fallback>
      </mc:AlternateContent>
    </w:r>
    <w:r>
      <w:rPr>
        <w:noProof/>
      </w:rPr>
      <mc:AlternateContent>
        <mc:Choice Requires="wps">
          <w:drawing>
            <wp:anchor distT="0" distB="0" distL="114300" distR="114300" simplePos="0" relativeHeight="503275328" behindDoc="1" locked="0" layoutInCell="1" allowOverlap="1" wp14:anchorId="49986A88" wp14:editId="3BCC897B">
              <wp:simplePos x="0" y="0"/>
              <wp:positionH relativeFrom="page">
                <wp:posOffset>887730</wp:posOffset>
              </wp:positionH>
              <wp:positionV relativeFrom="page">
                <wp:posOffset>10124440</wp:posOffset>
              </wp:positionV>
              <wp:extent cx="62230" cy="165735"/>
              <wp:effectExtent l="1905" t="0" r="25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5D4E3" w14:textId="77777777" w:rsidR="00BA5A51" w:rsidRDefault="00DE2B48">
                          <w:pPr>
                            <w:pStyle w:val="a3"/>
                            <w:spacing w:line="261" w:lineRule="exact"/>
                            <w:ind w:left="20"/>
                          </w:pPr>
                          <w:r>
                            <w:rPr>
                              <w:w w:val="99"/>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86A88" id="Text Box 1" o:spid="_x0000_s1029" type="#_x0000_t202" style="position:absolute;margin-left:69.9pt;margin-top:797.2pt;width:4.9pt;height:13.05pt;z-index:-4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" filled="f" stroked="f">
              <v:textbox inset="0,0,0,0">
                <w:txbxContent>
                  <w:p w14:paraId="7FD5D4E3" w14:textId="77777777" w:rsidR="00BA5A51" w:rsidRDefault="00DE2B48">
                    <w:pPr>
                      <w:pStyle w:val="a3"/>
                      <w:spacing w:line="261" w:lineRule="exact"/>
                      <w:ind w:left="20"/>
                    </w:pPr>
                    <w:r>
                      <w:rPr>
                        <w:w w:val="99"/>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16A13" w14:textId="77777777" w:rsidR="00E82E67" w:rsidRDefault="00E82E67">
      <w:r>
        <w:separator/>
      </w:r>
    </w:p>
  </w:footnote>
  <w:footnote w:type="continuationSeparator" w:id="0">
    <w:p w14:paraId="4126AC2A" w14:textId="77777777" w:rsidR="00E82E67" w:rsidRDefault="00E82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6346"/>
    <w:multiLevelType w:val="hybridMultilevel"/>
    <w:tmpl w:val="367EE62A"/>
    <w:lvl w:ilvl="0" w:tplc="EF427B4A">
      <w:start w:val="7"/>
      <w:numFmt w:val="bullet"/>
      <w:lvlText w:val="・"/>
      <w:lvlJc w:val="left"/>
      <w:pPr>
        <w:ind w:left="1044" w:hanging="360"/>
      </w:pPr>
      <w:rPr>
        <w:rFonts w:ascii="游明朝" w:eastAsia="游明朝" w:hAnsi="游明朝" w:cstheme="minorBidi" w:hint="eastAsia"/>
      </w:rPr>
    </w:lvl>
    <w:lvl w:ilvl="1" w:tplc="0409000B" w:tentative="1">
      <w:start w:val="1"/>
      <w:numFmt w:val="bullet"/>
      <w:lvlText w:val=""/>
      <w:lvlJc w:val="left"/>
      <w:pPr>
        <w:ind w:left="1524" w:hanging="420"/>
      </w:pPr>
      <w:rPr>
        <w:rFonts w:ascii="Wingdings" w:hAnsi="Wingdings" w:hint="default"/>
      </w:rPr>
    </w:lvl>
    <w:lvl w:ilvl="2" w:tplc="0409000D"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B" w:tentative="1">
      <w:start w:val="1"/>
      <w:numFmt w:val="bullet"/>
      <w:lvlText w:val=""/>
      <w:lvlJc w:val="left"/>
      <w:pPr>
        <w:ind w:left="2784" w:hanging="420"/>
      </w:pPr>
      <w:rPr>
        <w:rFonts w:ascii="Wingdings" w:hAnsi="Wingdings" w:hint="default"/>
      </w:rPr>
    </w:lvl>
    <w:lvl w:ilvl="5" w:tplc="0409000D"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B" w:tentative="1">
      <w:start w:val="1"/>
      <w:numFmt w:val="bullet"/>
      <w:lvlText w:val=""/>
      <w:lvlJc w:val="left"/>
      <w:pPr>
        <w:ind w:left="4044" w:hanging="420"/>
      </w:pPr>
      <w:rPr>
        <w:rFonts w:ascii="Wingdings" w:hAnsi="Wingdings" w:hint="default"/>
      </w:rPr>
    </w:lvl>
    <w:lvl w:ilvl="8" w:tplc="0409000D" w:tentative="1">
      <w:start w:val="1"/>
      <w:numFmt w:val="bullet"/>
      <w:lvlText w:val=""/>
      <w:lvlJc w:val="left"/>
      <w:pPr>
        <w:ind w:left="4464" w:hanging="420"/>
      </w:pPr>
      <w:rPr>
        <w:rFonts w:ascii="Wingdings" w:hAnsi="Wingdings" w:hint="default"/>
      </w:rPr>
    </w:lvl>
  </w:abstractNum>
  <w:abstractNum w:abstractNumId="1" w15:restartNumberingAfterBreak="0">
    <w:nsid w:val="5F7C710F"/>
    <w:multiLevelType w:val="hybridMultilevel"/>
    <w:tmpl w:val="BA3074C6"/>
    <w:lvl w:ilvl="0" w:tplc="CBF89208">
      <w:start w:val="1"/>
      <w:numFmt w:val="decimal"/>
      <w:lvlText w:val="(%1)"/>
      <w:lvlJc w:val="left"/>
      <w:pPr>
        <w:ind w:left="694" w:hanging="360"/>
      </w:pPr>
      <w:rPr>
        <w:rFonts w:hint="default"/>
      </w:rPr>
    </w:lvl>
    <w:lvl w:ilvl="1" w:tplc="04090017" w:tentative="1">
      <w:start w:val="1"/>
      <w:numFmt w:val="aiueoFullWidth"/>
      <w:lvlText w:val="(%2)"/>
      <w:lvlJc w:val="left"/>
      <w:pPr>
        <w:ind w:left="1214" w:hanging="440"/>
      </w:pPr>
    </w:lvl>
    <w:lvl w:ilvl="2" w:tplc="04090011" w:tentative="1">
      <w:start w:val="1"/>
      <w:numFmt w:val="decimalEnclosedCircle"/>
      <w:lvlText w:val="%3"/>
      <w:lvlJc w:val="left"/>
      <w:pPr>
        <w:ind w:left="1654" w:hanging="440"/>
      </w:pPr>
    </w:lvl>
    <w:lvl w:ilvl="3" w:tplc="0409000F" w:tentative="1">
      <w:start w:val="1"/>
      <w:numFmt w:val="decimal"/>
      <w:lvlText w:val="%4."/>
      <w:lvlJc w:val="left"/>
      <w:pPr>
        <w:ind w:left="2094" w:hanging="440"/>
      </w:pPr>
    </w:lvl>
    <w:lvl w:ilvl="4" w:tplc="04090017" w:tentative="1">
      <w:start w:val="1"/>
      <w:numFmt w:val="aiueoFullWidth"/>
      <w:lvlText w:val="(%5)"/>
      <w:lvlJc w:val="left"/>
      <w:pPr>
        <w:ind w:left="2534" w:hanging="440"/>
      </w:pPr>
    </w:lvl>
    <w:lvl w:ilvl="5" w:tplc="04090011" w:tentative="1">
      <w:start w:val="1"/>
      <w:numFmt w:val="decimalEnclosedCircle"/>
      <w:lvlText w:val="%6"/>
      <w:lvlJc w:val="left"/>
      <w:pPr>
        <w:ind w:left="2974" w:hanging="440"/>
      </w:pPr>
    </w:lvl>
    <w:lvl w:ilvl="6" w:tplc="0409000F" w:tentative="1">
      <w:start w:val="1"/>
      <w:numFmt w:val="decimal"/>
      <w:lvlText w:val="%7."/>
      <w:lvlJc w:val="left"/>
      <w:pPr>
        <w:ind w:left="3414" w:hanging="440"/>
      </w:pPr>
    </w:lvl>
    <w:lvl w:ilvl="7" w:tplc="04090017" w:tentative="1">
      <w:start w:val="1"/>
      <w:numFmt w:val="aiueoFullWidth"/>
      <w:lvlText w:val="(%8)"/>
      <w:lvlJc w:val="left"/>
      <w:pPr>
        <w:ind w:left="3854" w:hanging="440"/>
      </w:pPr>
    </w:lvl>
    <w:lvl w:ilvl="8" w:tplc="04090011" w:tentative="1">
      <w:start w:val="1"/>
      <w:numFmt w:val="decimalEnclosedCircle"/>
      <w:lvlText w:val="%9"/>
      <w:lvlJc w:val="left"/>
      <w:pPr>
        <w:ind w:left="4294" w:hanging="440"/>
      </w:pPr>
    </w:lvl>
  </w:abstractNum>
  <w:abstractNum w:abstractNumId="2" w15:restartNumberingAfterBreak="0">
    <w:nsid w:val="6B3519BD"/>
    <w:multiLevelType w:val="hybridMultilevel"/>
    <w:tmpl w:val="756E917A"/>
    <w:lvl w:ilvl="0" w:tplc="BD10B500">
      <w:start w:val="1"/>
      <w:numFmt w:val="decimal"/>
      <w:lvlText w:val="%1"/>
      <w:lvlJc w:val="left"/>
      <w:pPr>
        <w:ind w:left="550" w:hanging="432"/>
      </w:pPr>
      <w:rPr>
        <w:rFonts w:hint="default"/>
      </w:rPr>
    </w:lvl>
    <w:lvl w:ilvl="1" w:tplc="81422936">
      <w:start w:val="1"/>
      <w:numFmt w:val="decimal"/>
      <w:lvlText w:val="(%2)"/>
      <w:lvlJc w:val="left"/>
      <w:pPr>
        <w:ind w:left="918" w:hanging="360"/>
      </w:pPr>
      <w:rPr>
        <w:rFonts w:hint="default"/>
      </w:r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3" w15:restartNumberingAfterBreak="0">
    <w:nsid w:val="6D3C63B6"/>
    <w:multiLevelType w:val="hybridMultilevel"/>
    <w:tmpl w:val="55949A24"/>
    <w:lvl w:ilvl="0" w:tplc="1A7C7934">
      <w:start w:val="1"/>
      <w:numFmt w:val="decimal"/>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num w:numId="1" w16cid:durableId="51008455">
    <w:abstractNumId w:val="0"/>
  </w:num>
  <w:num w:numId="2" w16cid:durableId="883297082">
    <w:abstractNumId w:val="2"/>
  </w:num>
  <w:num w:numId="3" w16cid:durableId="589656210">
    <w:abstractNumId w:val="1"/>
  </w:num>
  <w:num w:numId="4" w16cid:durableId="7438446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A51"/>
    <w:rsid w:val="00002B97"/>
    <w:rsid w:val="00020906"/>
    <w:rsid w:val="0002258E"/>
    <w:rsid w:val="00033AD2"/>
    <w:rsid w:val="00037B99"/>
    <w:rsid w:val="00053EDE"/>
    <w:rsid w:val="00071BA2"/>
    <w:rsid w:val="0007644E"/>
    <w:rsid w:val="000914DA"/>
    <w:rsid w:val="000B3945"/>
    <w:rsid w:val="00103E1C"/>
    <w:rsid w:val="0011164B"/>
    <w:rsid w:val="00112636"/>
    <w:rsid w:val="00133797"/>
    <w:rsid w:val="00155FDF"/>
    <w:rsid w:val="00181132"/>
    <w:rsid w:val="0018240A"/>
    <w:rsid w:val="001824D2"/>
    <w:rsid w:val="00192A21"/>
    <w:rsid w:val="001C0F31"/>
    <w:rsid w:val="001C65AB"/>
    <w:rsid w:val="001D03B7"/>
    <w:rsid w:val="001D1050"/>
    <w:rsid w:val="001F1001"/>
    <w:rsid w:val="00242074"/>
    <w:rsid w:val="002642CD"/>
    <w:rsid w:val="0026733F"/>
    <w:rsid w:val="00285E0D"/>
    <w:rsid w:val="002A41B6"/>
    <w:rsid w:val="002B1C22"/>
    <w:rsid w:val="002C12BF"/>
    <w:rsid w:val="002C72F7"/>
    <w:rsid w:val="00301B21"/>
    <w:rsid w:val="00304EAF"/>
    <w:rsid w:val="00305FFD"/>
    <w:rsid w:val="00316637"/>
    <w:rsid w:val="003242FE"/>
    <w:rsid w:val="003719E7"/>
    <w:rsid w:val="003753D9"/>
    <w:rsid w:val="0039564A"/>
    <w:rsid w:val="00397E88"/>
    <w:rsid w:val="003A06B1"/>
    <w:rsid w:val="003A368A"/>
    <w:rsid w:val="003A4D9C"/>
    <w:rsid w:val="003A7D9B"/>
    <w:rsid w:val="003D2179"/>
    <w:rsid w:val="004111E1"/>
    <w:rsid w:val="004119C4"/>
    <w:rsid w:val="004160E8"/>
    <w:rsid w:val="00416F14"/>
    <w:rsid w:val="004329C6"/>
    <w:rsid w:val="00436806"/>
    <w:rsid w:val="00440199"/>
    <w:rsid w:val="00440F3A"/>
    <w:rsid w:val="0044484B"/>
    <w:rsid w:val="00447D5D"/>
    <w:rsid w:val="00471A98"/>
    <w:rsid w:val="00475F3C"/>
    <w:rsid w:val="00486322"/>
    <w:rsid w:val="00486481"/>
    <w:rsid w:val="00492229"/>
    <w:rsid w:val="004A217F"/>
    <w:rsid w:val="004A3ED5"/>
    <w:rsid w:val="004A746D"/>
    <w:rsid w:val="004B25C1"/>
    <w:rsid w:val="004B2E2C"/>
    <w:rsid w:val="004B6A5C"/>
    <w:rsid w:val="00500BA6"/>
    <w:rsid w:val="00531228"/>
    <w:rsid w:val="0056367C"/>
    <w:rsid w:val="00575B27"/>
    <w:rsid w:val="00580AA7"/>
    <w:rsid w:val="00583586"/>
    <w:rsid w:val="005A17C7"/>
    <w:rsid w:val="005B70E5"/>
    <w:rsid w:val="005C116A"/>
    <w:rsid w:val="005D7F6B"/>
    <w:rsid w:val="005E3474"/>
    <w:rsid w:val="005E6765"/>
    <w:rsid w:val="005F3612"/>
    <w:rsid w:val="005F3FAB"/>
    <w:rsid w:val="00602268"/>
    <w:rsid w:val="006231AD"/>
    <w:rsid w:val="0063110D"/>
    <w:rsid w:val="00634850"/>
    <w:rsid w:val="00680915"/>
    <w:rsid w:val="006813D9"/>
    <w:rsid w:val="006A6250"/>
    <w:rsid w:val="006B4002"/>
    <w:rsid w:val="006D1B73"/>
    <w:rsid w:val="006D349E"/>
    <w:rsid w:val="006E24FB"/>
    <w:rsid w:val="006E7E98"/>
    <w:rsid w:val="006F189B"/>
    <w:rsid w:val="00711BA9"/>
    <w:rsid w:val="0071529D"/>
    <w:rsid w:val="007303C7"/>
    <w:rsid w:val="00731C3D"/>
    <w:rsid w:val="007337BB"/>
    <w:rsid w:val="0073534F"/>
    <w:rsid w:val="00751DE5"/>
    <w:rsid w:val="0075757D"/>
    <w:rsid w:val="0076075C"/>
    <w:rsid w:val="007641FD"/>
    <w:rsid w:val="00780868"/>
    <w:rsid w:val="007A37C7"/>
    <w:rsid w:val="007B26B1"/>
    <w:rsid w:val="007B77E6"/>
    <w:rsid w:val="007D5885"/>
    <w:rsid w:val="007E252A"/>
    <w:rsid w:val="00825BAF"/>
    <w:rsid w:val="008538E7"/>
    <w:rsid w:val="008716D0"/>
    <w:rsid w:val="00873D82"/>
    <w:rsid w:val="0089494F"/>
    <w:rsid w:val="0089767C"/>
    <w:rsid w:val="008A232A"/>
    <w:rsid w:val="008A63AA"/>
    <w:rsid w:val="008A6976"/>
    <w:rsid w:val="008E294C"/>
    <w:rsid w:val="008E72B3"/>
    <w:rsid w:val="008F303D"/>
    <w:rsid w:val="00921AF2"/>
    <w:rsid w:val="009236B3"/>
    <w:rsid w:val="00976713"/>
    <w:rsid w:val="0099783D"/>
    <w:rsid w:val="009A31D7"/>
    <w:rsid w:val="009A6478"/>
    <w:rsid w:val="009B15A2"/>
    <w:rsid w:val="009C52AA"/>
    <w:rsid w:val="009E76F4"/>
    <w:rsid w:val="009F1A6D"/>
    <w:rsid w:val="009F3AE8"/>
    <w:rsid w:val="009F4823"/>
    <w:rsid w:val="009F50E2"/>
    <w:rsid w:val="00A07D6A"/>
    <w:rsid w:val="00A36BFD"/>
    <w:rsid w:val="00A64AC2"/>
    <w:rsid w:val="00A65736"/>
    <w:rsid w:val="00A9533B"/>
    <w:rsid w:val="00AC5DD6"/>
    <w:rsid w:val="00AE3CE0"/>
    <w:rsid w:val="00B00DBF"/>
    <w:rsid w:val="00B131EC"/>
    <w:rsid w:val="00B16FA6"/>
    <w:rsid w:val="00B17845"/>
    <w:rsid w:val="00B43C7F"/>
    <w:rsid w:val="00B45F18"/>
    <w:rsid w:val="00B70947"/>
    <w:rsid w:val="00B75E8C"/>
    <w:rsid w:val="00B93456"/>
    <w:rsid w:val="00BA52F0"/>
    <w:rsid w:val="00BA5A51"/>
    <w:rsid w:val="00BA7F07"/>
    <w:rsid w:val="00BB4F3F"/>
    <w:rsid w:val="00C25D6D"/>
    <w:rsid w:val="00C36107"/>
    <w:rsid w:val="00C578CA"/>
    <w:rsid w:val="00C679C1"/>
    <w:rsid w:val="00C75C9C"/>
    <w:rsid w:val="00C77A35"/>
    <w:rsid w:val="00C80882"/>
    <w:rsid w:val="00C973CB"/>
    <w:rsid w:val="00CA6662"/>
    <w:rsid w:val="00CB0A8E"/>
    <w:rsid w:val="00CB28DC"/>
    <w:rsid w:val="00CC520F"/>
    <w:rsid w:val="00CC58BF"/>
    <w:rsid w:val="00CE285F"/>
    <w:rsid w:val="00D53DB5"/>
    <w:rsid w:val="00D649EA"/>
    <w:rsid w:val="00D84FE7"/>
    <w:rsid w:val="00D9329D"/>
    <w:rsid w:val="00DA287E"/>
    <w:rsid w:val="00DB146C"/>
    <w:rsid w:val="00DB18C3"/>
    <w:rsid w:val="00DC5A9C"/>
    <w:rsid w:val="00DE2B48"/>
    <w:rsid w:val="00E006DF"/>
    <w:rsid w:val="00E0430B"/>
    <w:rsid w:val="00E04E39"/>
    <w:rsid w:val="00E0662D"/>
    <w:rsid w:val="00E12BCF"/>
    <w:rsid w:val="00E313AA"/>
    <w:rsid w:val="00E330D5"/>
    <w:rsid w:val="00E4561B"/>
    <w:rsid w:val="00E5669B"/>
    <w:rsid w:val="00E82E67"/>
    <w:rsid w:val="00E92719"/>
    <w:rsid w:val="00EA010A"/>
    <w:rsid w:val="00EC7E37"/>
    <w:rsid w:val="00EF4DDF"/>
    <w:rsid w:val="00EF5138"/>
    <w:rsid w:val="00F0502D"/>
    <w:rsid w:val="00F1464E"/>
    <w:rsid w:val="00F17E8D"/>
    <w:rsid w:val="00F30955"/>
    <w:rsid w:val="00F45E0E"/>
    <w:rsid w:val="00F73840"/>
    <w:rsid w:val="00F92B38"/>
    <w:rsid w:val="00F949EC"/>
    <w:rsid w:val="00FA7614"/>
    <w:rsid w:val="00FB2549"/>
    <w:rsid w:val="00FD5FC7"/>
    <w:rsid w:val="00FE3E32"/>
    <w:rsid w:val="00FE7300"/>
    <w:rsid w:val="00FF1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3E7C38"/>
  <w15:docId w15:val="{99A6B39A-BCC1-4154-8937-A0B46DE94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778"/>
    </w:pPr>
    <w:rPr>
      <w:rFonts w:ascii="游明朝" w:eastAsia="游明朝" w:hAnsi="游明朝"/>
    </w:rPr>
  </w:style>
  <w:style w:type="paragraph" w:styleId="a5">
    <w:name w:val="List Paragraph"/>
    <w:basedOn w:val="a"/>
    <w:uiPriority w:val="1"/>
    <w:qFormat/>
  </w:style>
  <w:style w:type="paragraph" w:customStyle="1" w:styleId="TableParagraph">
    <w:name w:val="Table Paragraph"/>
    <w:basedOn w:val="a"/>
    <w:uiPriority w:val="1"/>
    <w:qFormat/>
  </w:style>
  <w:style w:type="character" w:customStyle="1" w:styleId="a4">
    <w:name w:val="本文 (文字)"/>
    <w:basedOn w:val="a0"/>
    <w:link w:val="a3"/>
    <w:uiPriority w:val="1"/>
    <w:rsid w:val="00CB28DC"/>
    <w:rPr>
      <w:rFonts w:ascii="游明朝" w:eastAsia="游明朝" w:hAnsi="游明朝"/>
    </w:rPr>
  </w:style>
  <w:style w:type="character" w:styleId="a6">
    <w:name w:val="annotation reference"/>
    <w:basedOn w:val="a0"/>
    <w:uiPriority w:val="99"/>
    <w:semiHidden/>
    <w:unhideWhenUsed/>
    <w:rsid w:val="00B00DBF"/>
    <w:rPr>
      <w:sz w:val="18"/>
      <w:szCs w:val="18"/>
    </w:rPr>
  </w:style>
  <w:style w:type="paragraph" w:styleId="a7">
    <w:name w:val="annotation text"/>
    <w:basedOn w:val="a"/>
    <w:link w:val="a8"/>
    <w:uiPriority w:val="99"/>
    <w:semiHidden/>
    <w:unhideWhenUsed/>
    <w:rsid w:val="00B00DBF"/>
  </w:style>
  <w:style w:type="character" w:customStyle="1" w:styleId="a8">
    <w:name w:val="コメント文字列 (文字)"/>
    <w:basedOn w:val="a0"/>
    <w:link w:val="a7"/>
    <w:uiPriority w:val="99"/>
    <w:semiHidden/>
    <w:rsid w:val="00B00DBF"/>
  </w:style>
  <w:style w:type="paragraph" w:styleId="a9">
    <w:name w:val="annotation subject"/>
    <w:basedOn w:val="a7"/>
    <w:next w:val="a7"/>
    <w:link w:val="aa"/>
    <w:uiPriority w:val="99"/>
    <w:semiHidden/>
    <w:unhideWhenUsed/>
    <w:rsid w:val="00B00DBF"/>
    <w:rPr>
      <w:b/>
      <w:bCs/>
    </w:rPr>
  </w:style>
  <w:style w:type="character" w:customStyle="1" w:styleId="aa">
    <w:name w:val="コメント内容 (文字)"/>
    <w:basedOn w:val="a8"/>
    <w:link w:val="a9"/>
    <w:uiPriority w:val="99"/>
    <w:semiHidden/>
    <w:rsid w:val="00B00DBF"/>
    <w:rPr>
      <w:b/>
      <w:bCs/>
    </w:rPr>
  </w:style>
  <w:style w:type="paragraph" w:styleId="ab">
    <w:name w:val="header"/>
    <w:basedOn w:val="a"/>
    <w:link w:val="ac"/>
    <w:uiPriority w:val="99"/>
    <w:unhideWhenUsed/>
    <w:rsid w:val="006D1B73"/>
    <w:pPr>
      <w:tabs>
        <w:tab w:val="center" w:pos="4252"/>
        <w:tab w:val="right" w:pos="8504"/>
      </w:tabs>
      <w:snapToGrid w:val="0"/>
    </w:pPr>
  </w:style>
  <w:style w:type="character" w:customStyle="1" w:styleId="ac">
    <w:name w:val="ヘッダー (文字)"/>
    <w:basedOn w:val="a0"/>
    <w:link w:val="ab"/>
    <w:uiPriority w:val="99"/>
    <w:rsid w:val="006D1B73"/>
  </w:style>
  <w:style w:type="paragraph" w:styleId="ad">
    <w:name w:val="footer"/>
    <w:basedOn w:val="a"/>
    <w:link w:val="ae"/>
    <w:uiPriority w:val="99"/>
    <w:unhideWhenUsed/>
    <w:rsid w:val="006D1B73"/>
    <w:pPr>
      <w:tabs>
        <w:tab w:val="center" w:pos="4252"/>
        <w:tab w:val="right" w:pos="8504"/>
      </w:tabs>
      <w:snapToGrid w:val="0"/>
    </w:pPr>
  </w:style>
  <w:style w:type="character" w:customStyle="1" w:styleId="ae">
    <w:name w:val="フッター (文字)"/>
    <w:basedOn w:val="a0"/>
    <w:link w:val="ad"/>
    <w:uiPriority w:val="99"/>
    <w:rsid w:val="006D1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152998">
      <w:bodyDiv w:val="1"/>
      <w:marLeft w:val="0"/>
      <w:marRight w:val="0"/>
      <w:marTop w:val="0"/>
      <w:marBottom w:val="0"/>
      <w:divBdr>
        <w:top w:val="none" w:sz="0" w:space="0" w:color="auto"/>
        <w:left w:val="none" w:sz="0" w:space="0" w:color="auto"/>
        <w:bottom w:val="none" w:sz="0" w:space="0" w:color="auto"/>
        <w:right w:val="none" w:sz="0" w:space="0" w:color="auto"/>
      </w:divBdr>
    </w:div>
    <w:div w:id="1927572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8B526-98F2-4072-A9C1-8027E1BE1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1207</TotalTime>
  <Pages>6</Pages>
  <Words>476</Words>
  <Characters>2719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Microsoft Word - 01 SKIPã‡·ã…ƒã‡£ï¼£2è¡Šå„ºå‹©æ´»çfl¨äº‰æ¥ｭè•–å‰・éłƒè¦†é€–</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- 01 SKIPã‡·ã…ƒã‡£ï¼£2è¡Šå„ºå‹©æ´»çfl¨äº‰æ¥ｭè•–å‰・éłƒè¦†é€–</dc:title>
  <dc:creator>10009255</dc:creator>
  <cp:lastModifiedBy>壬生24</cp:lastModifiedBy>
  <cp:revision>70</cp:revision>
  <cp:lastPrinted>2025-09-29T09:41:00Z</cp:lastPrinted>
  <dcterms:created xsi:type="dcterms:W3CDTF">2023-09-29T08:44:00Z</dcterms:created>
  <dcterms:modified xsi:type="dcterms:W3CDTF">2025-10-17T02:32:00Z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2022-09-26T00:00:00Z</vt:filetime>
  </property>
  <property fmtid="{D5CDD505-2E9C-101B-9397-08002B2CF9AE}" pid="3" name="LastSaved">
    <vt:filetime>2023-09-29T00:00:00Z</vt:filetime>
  </property>
</Properties>
</file>