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C4D76" w14:textId="77777777" w:rsidR="00B83AB4" w:rsidRPr="00B83AB4" w:rsidRDefault="00B83AB4" w:rsidP="00B83AB4">
      <w:pPr>
        <w:kinsoku/>
        <w:wordWrap/>
        <w:overflowPunct/>
        <w:adjustRightInd w:val="0"/>
        <w:jc w:val="left"/>
        <w:rPr>
          <w:rFonts w:asciiTheme="minorEastAsia" w:eastAsiaTheme="minorEastAsia" w:hAnsi="Arial" w:cs="Arial"/>
        </w:rPr>
      </w:pPr>
      <w:r w:rsidRPr="00B83AB4">
        <w:rPr>
          <w:rFonts w:asciiTheme="minorEastAsia" w:eastAsiaTheme="minorEastAsia" w:hAnsi="Arial" w:cs="Arial" w:hint="eastAsia"/>
        </w:rPr>
        <w:t>別記様式第８号（第９条関係）</w:t>
      </w:r>
    </w:p>
    <w:p w14:paraId="45C49B68" w14:textId="77777777" w:rsidR="00B83AB4" w:rsidRPr="00B83AB4" w:rsidRDefault="00B83AB4" w:rsidP="00B83AB4">
      <w:pPr>
        <w:kinsoku/>
        <w:wordWrap/>
        <w:overflowPunct/>
        <w:adjustRightInd w:val="0"/>
        <w:ind w:rightChars="100" w:right="227"/>
        <w:jc w:val="right"/>
        <w:rPr>
          <w:rFonts w:asciiTheme="minorEastAsia" w:eastAsiaTheme="minorEastAsia" w:hAnsi="Arial" w:cs="Arial"/>
        </w:rPr>
      </w:pPr>
      <w:r w:rsidRPr="00B83AB4">
        <w:rPr>
          <w:rFonts w:asciiTheme="minorEastAsia" w:eastAsiaTheme="minorEastAsia" w:hAnsiTheme="minorEastAsia" w:cs="Arial" w:hint="eastAsia"/>
        </w:rPr>
        <w:t>年　　月　　日</w:t>
      </w:r>
    </w:p>
    <w:p w14:paraId="228AC238" w14:textId="77777777" w:rsidR="00B83AB4" w:rsidRPr="00B83AB4" w:rsidRDefault="00B83AB4" w:rsidP="00B83AB4">
      <w:pPr>
        <w:kinsoku/>
        <w:wordWrap/>
        <w:overflowPunct/>
        <w:adjustRightInd w:val="0"/>
        <w:jc w:val="left"/>
        <w:rPr>
          <w:rFonts w:asciiTheme="minorEastAsia" w:eastAsiaTheme="minorEastAsia" w:hAnsi="Arial" w:cs="Arial"/>
        </w:rPr>
      </w:pPr>
      <w:r w:rsidRPr="00B83AB4">
        <w:rPr>
          <w:rFonts w:asciiTheme="minorEastAsia" w:eastAsiaTheme="minorEastAsia" w:hAnsiTheme="minorEastAsia" w:cs="Arial" w:hint="eastAsia"/>
        </w:rPr>
        <w:t xml:space="preserve">　　壬生町長　</w:t>
      </w:r>
      <w:r w:rsidRPr="00B83AB4">
        <w:rPr>
          <w:rFonts w:asciiTheme="minorEastAsia" w:eastAsiaTheme="minorEastAsia" w:hAnsiTheme="minorEastAsia" w:cs="Arial"/>
        </w:rPr>
        <w:tab/>
      </w:r>
      <w:r w:rsidRPr="00B83AB4">
        <w:rPr>
          <w:rFonts w:asciiTheme="minorEastAsia" w:eastAsiaTheme="minorEastAsia" w:hAnsiTheme="minorEastAsia" w:cs="Arial"/>
        </w:rPr>
        <w:tab/>
      </w:r>
      <w:r w:rsidRPr="00B83AB4">
        <w:rPr>
          <w:rFonts w:asciiTheme="minorEastAsia" w:eastAsiaTheme="minorEastAsia" w:hAnsiTheme="minorEastAsia" w:cs="Arial"/>
        </w:rPr>
        <w:tab/>
      </w:r>
      <w:r w:rsidRPr="00B83AB4">
        <w:rPr>
          <w:rFonts w:asciiTheme="minorEastAsia" w:eastAsiaTheme="minorEastAsia" w:hAnsiTheme="minorEastAsia" w:cs="Arial" w:hint="eastAsia"/>
        </w:rPr>
        <w:t>様</w:t>
      </w:r>
    </w:p>
    <w:tbl>
      <w:tblPr>
        <w:tblStyle w:val="ae"/>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B83AB4" w:rsidRPr="00B83AB4" w14:paraId="64547577" w14:textId="77777777" w:rsidTr="00E05691">
        <w:tc>
          <w:tcPr>
            <w:tcW w:w="3686" w:type="dxa"/>
          </w:tcPr>
          <w:p w14:paraId="4049A53A" w14:textId="77777777" w:rsidR="00B83AB4" w:rsidRPr="00B83AB4" w:rsidRDefault="00B83AB4" w:rsidP="00B83AB4">
            <w:pPr>
              <w:kinsoku/>
              <w:wordWrap/>
              <w:overflowPunct/>
              <w:adjustRightInd w:val="0"/>
              <w:ind w:rightChars="100" w:right="227"/>
              <w:jc w:val="left"/>
              <w:rPr>
                <w:rFonts w:asciiTheme="minorEastAsia" w:eastAsiaTheme="minorEastAsia" w:hAnsiTheme="minorEastAsia" w:cs="Arial"/>
              </w:rPr>
            </w:pPr>
            <w:r w:rsidRPr="00B83AB4">
              <w:rPr>
                <w:rFonts w:asciiTheme="minorEastAsia" w:eastAsiaTheme="minorEastAsia" w:hAnsiTheme="minorEastAsia" w:cs="Arial" w:hint="eastAsia"/>
              </w:rPr>
              <w:t>住　　所</w:t>
            </w:r>
          </w:p>
        </w:tc>
      </w:tr>
      <w:tr w:rsidR="00B83AB4" w:rsidRPr="00B83AB4" w14:paraId="6FD44937" w14:textId="77777777" w:rsidTr="00E05691">
        <w:tc>
          <w:tcPr>
            <w:tcW w:w="3686" w:type="dxa"/>
          </w:tcPr>
          <w:p w14:paraId="172B3671" w14:textId="77777777" w:rsidR="00B83AB4" w:rsidRPr="00B83AB4" w:rsidRDefault="00B83AB4" w:rsidP="00B83AB4">
            <w:pPr>
              <w:kinsoku/>
              <w:wordWrap/>
              <w:overflowPunct/>
              <w:adjustRightInd w:val="0"/>
              <w:rPr>
                <w:rFonts w:asciiTheme="minorEastAsia" w:eastAsiaTheme="minorEastAsia" w:hAnsiTheme="minorEastAsia" w:cs="Arial"/>
              </w:rPr>
            </w:pPr>
            <w:r w:rsidRPr="00B83AB4">
              <w:rPr>
                <w:rFonts w:asciiTheme="minorEastAsia" w:eastAsiaTheme="minorEastAsia" w:hAnsiTheme="minorEastAsia" w:cs="Arial" w:hint="eastAsia"/>
              </w:rPr>
              <w:t xml:space="preserve">事業者名　　　　　　　　　</w:t>
            </w:r>
            <w:r w:rsidRPr="00B83AB4">
              <w:rPr>
                <w:rFonts w:asciiTheme="minorEastAsia" w:eastAsiaTheme="minorEastAsia" w:hAnsiTheme="minorEastAsia" w:cs="Arial"/>
              </w:rPr>
              <w:t xml:space="preserve"> </w:t>
            </w:r>
          </w:p>
        </w:tc>
      </w:tr>
      <w:tr w:rsidR="00B83AB4" w:rsidRPr="00B83AB4" w14:paraId="16BFDD57" w14:textId="77777777" w:rsidTr="00E05691">
        <w:tc>
          <w:tcPr>
            <w:tcW w:w="3686" w:type="dxa"/>
          </w:tcPr>
          <w:p w14:paraId="3E09BDB7" w14:textId="77777777" w:rsidR="00B83AB4" w:rsidRPr="00B83AB4" w:rsidRDefault="00B83AB4" w:rsidP="00B83AB4">
            <w:pPr>
              <w:kinsoku/>
              <w:wordWrap/>
              <w:overflowPunct/>
              <w:adjustRightInd w:val="0"/>
              <w:ind w:rightChars="100" w:right="227"/>
              <w:rPr>
                <w:rFonts w:asciiTheme="minorEastAsia" w:eastAsiaTheme="minorEastAsia" w:hAnsiTheme="minorEastAsia" w:cs="Arial"/>
              </w:rPr>
            </w:pPr>
            <w:r w:rsidRPr="00B83AB4">
              <w:rPr>
                <w:rFonts w:asciiTheme="minorEastAsia" w:eastAsiaTheme="minorEastAsia" w:hAnsiTheme="minorEastAsia" w:cs="Arial" w:hint="eastAsia"/>
              </w:rPr>
              <w:t>電　　話</w:t>
            </w:r>
          </w:p>
        </w:tc>
      </w:tr>
    </w:tbl>
    <w:p w14:paraId="599B0D7F" w14:textId="77777777" w:rsidR="00B83AB4" w:rsidRPr="00B83AB4" w:rsidRDefault="00B83AB4" w:rsidP="00B83AB4">
      <w:pPr>
        <w:kinsoku/>
        <w:wordWrap/>
        <w:overflowPunct/>
        <w:adjustRightInd w:val="0"/>
        <w:jc w:val="left"/>
        <w:rPr>
          <w:rFonts w:asciiTheme="minorEastAsia" w:eastAsiaTheme="minorEastAsia" w:hAnsi="Arial" w:cs="Arial"/>
        </w:rPr>
      </w:pPr>
    </w:p>
    <w:p w14:paraId="2C61B880" w14:textId="77777777" w:rsidR="00B83AB4" w:rsidRPr="00B83AB4" w:rsidRDefault="00B83AB4" w:rsidP="00B83AB4">
      <w:pPr>
        <w:kinsoku/>
        <w:wordWrap/>
        <w:overflowPunct/>
        <w:adjustRightInd w:val="0"/>
        <w:jc w:val="center"/>
        <w:rPr>
          <w:rFonts w:asciiTheme="minorEastAsia" w:eastAsiaTheme="minorEastAsia" w:hAnsi="Arial" w:cs="Arial"/>
        </w:rPr>
      </w:pPr>
      <w:r w:rsidRPr="00B83AB4">
        <w:rPr>
          <w:rFonts w:asciiTheme="minorEastAsia" w:eastAsiaTheme="minorEastAsia" w:hAnsiTheme="minorEastAsia" w:cs="Arial" w:hint="eastAsia"/>
        </w:rPr>
        <w:t>太陽光発電設備設置事業に関する関係法令手続確認書</w:t>
      </w:r>
    </w:p>
    <w:p w14:paraId="3BEFC78A" w14:textId="77777777" w:rsidR="00B83AB4" w:rsidRPr="00B83AB4" w:rsidRDefault="00B83AB4" w:rsidP="00B83AB4">
      <w:pPr>
        <w:kinsoku/>
        <w:wordWrap/>
        <w:overflowPunct/>
        <w:adjustRightInd w:val="0"/>
        <w:jc w:val="left"/>
        <w:rPr>
          <w:rFonts w:asciiTheme="minorEastAsia" w:eastAsiaTheme="minorEastAsia" w:hAnsi="Arial" w:cs="Arial"/>
        </w:rPr>
      </w:pPr>
    </w:p>
    <w:p w14:paraId="78C6C615" w14:textId="77777777" w:rsidR="00B83AB4" w:rsidRPr="00B83AB4" w:rsidRDefault="00B83AB4" w:rsidP="00B83AB4">
      <w:pPr>
        <w:kinsoku/>
        <w:wordWrap/>
        <w:overflowPunct/>
        <w:adjustRightInd w:val="0"/>
        <w:jc w:val="left"/>
        <w:rPr>
          <w:rFonts w:asciiTheme="minorEastAsia" w:eastAsiaTheme="minorEastAsia" w:hAnsi="Arial" w:cs="Arial"/>
        </w:rPr>
      </w:pPr>
      <w:r w:rsidRPr="00B83AB4">
        <w:rPr>
          <w:rFonts w:asciiTheme="minorEastAsia" w:eastAsiaTheme="minorEastAsia" w:hAnsiTheme="minorEastAsia" w:cs="Arial" w:hint="eastAsia"/>
        </w:rPr>
        <w:t xml:space="preserve">　１　発電設備の設置場所に関する関係法令の該当の有無</w:t>
      </w:r>
    </w:p>
    <w:tbl>
      <w:tblPr>
        <w:tblStyle w:val="ae"/>
        <w:tblW w:w="0" w:type="auto"/>
        <w:tblInd w:w="233" w:type="dxa"/>
        <w:tblLook w:val="04A0" w:firstRow="1" w:lastRow="0" w:firstColumn="1" w:lastColumn="0" w:noHBand="0" w:noVBand="1"/>
      </w:tblPr>
      <w:tblGrid>
        <w:gridCol w:w="4704"/>
        <w:gridCol w:w="1539"/>
        <w:gridCol w:w="2366"/>
      </w:tblGrid>
      <w:tr w:rsidR="00B83AB4" w:rsidRPr="00B83AB4" w14:paraId="55A7BB2B" w14:textId="77777777" w:rsidTr="003E46F0">
        <w:tc>
          <w:tcPr>
            <w:tcW w:w="4704" w:type="dxa"/>
          </w:tcPr>
          <w:p w14:paraId="7CAA025F"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法令名</w:t>
            </w:r>
          </w:p>
        </w:tc>
        <w:tc>
          <w:tcPr>
            <w:tcW w:w="1539" w:type="dxa"/>
            <w:vAlign w:val="center"/>
          </w:tcPr>
          <w:p w14:paraId="2129E256"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該当の有無</w:t>
            </w:r>
          </w:p>
        </w:tc>
        <w:tc>
          <w:tcPr>
            <w:tcW w:w="2366" w:type="dxa"/>
          </w:tcPr>
          <w:p w14:paraId="5EDCBF67" w14:textId="77777777" w:rsidR="00B83AB4" w:rsidRPr="00B83AB4" w:rsidRDefault="00B83AB4" w:rsidP="00BB167F">
            <w:pPr>
              <w:kinsoku/>
              <w:wordWrap/>
              <w:overflowPunct/>
              <w:adjustRightInd w:val="0"/>
              <w:ind w:firstLineChars="100" w:firstLine="227"/>
              <w:rPr>
                <w:rFonts w:asciiTheme="minorEastAsia" w:eastAsiaTheme="minorEastAsia" w:hAnsiTheme="minorEastAsia" w:cs="Arial"/>
              </w:rPr>
            </w:pPr>
            <w:r w:rsidRPr="00B83AB4">
              <w:rPr>
                <w:rFonts w:asciiTheme="minorEastAsia" w:eastAsiaTheme="minorEastAsia" w:hAnsiTheme="minorEastAsia" w:cs="Arial" w:hint="eastAsia"/>
              </w:rPr>
              <w:t>担当課等</w:t>
            </w:r>
          </w:p>
        </w:tc>
      </w:tr>
      <w:tr w:rsidR="00B83AB4" w:rsidRPr="00B83AB4" w14:paraId="6A70E87C" w14:textId="77777777" w:rsidTr="003E46F0">
        <w:tc>
          <w:tcPr>
            <w:tcW w:w="4704" w:type="dxa"/>
          </w:tcPr>
          <w:p w14:paraId="1EC437EA" w14:textId="700DF0C5" w:rsidR="00B83AB4" w:rsidRPr="00B83AB4" w:rsidRDefault="00D85C1B" w:rsidP="007A4E04">
            <w:pPr>
              <w:tabs>
                <w:tab w:val="left" w:pos="1355"/>
              </w:tabs>
              <w:kinsoku/>
              <w:wordWrap/>
              <w:overflowPunct/>
              <w:adjustRightInd w:val="0"/>
              <w:ind w:leftChars="-58" w:left="95" w:hangingChars="100" w:hanging="227"/>
              <w:jc w:val="left"/>
              <w:rPr>
                <w:rFonts w:asciiTheme="minorEastAsia" w:hAnsiTheme="minorEastAsia" w:cs="Arial"/>
              </w:rPr>
            </w:pPr>
            <w:r>
              <w:rPr>
                <w:rFonts w:asciiTheme="minorEastAsia" w:hAnsiTheme="minorEastAsia" w:cs="Arial" w:hint="eastAsia"/>
              </w:rPr>
              <w:t xml:space="preserve">(1) </w:t>
            </w:r>
            <w:r w:rsidR="00B83AB4" w:rsidRPr="00B83AB4">
              <w:rPr>
                <w:rFonts w:asciiTheme="minorEastAsia" w:hAnsiTheme="minorEastAsia" w:cs="Arial" w:hint="eastAsia"/>
              </w:rPr>
              <w:t>壬生町土地利用に関する事前指導要綱第５に掲げる事前協議</w:t>
            </w:r>
          </w:p>
        </w:tc>
        <w:tc>
          <w:tcPr>
            <w:tcW w:w="1539" w:type="dxa"/>
            <w:vAlign w:val="center"/>
          </w:tcPr>
          <w:p w14:paraId="68A1D6EF" w14:textId="77777777" w:rsidR="00B83AB4" w:rsidRPr="00B83AB4" w:rsidRDefault="00B83AB4" w:rsidP="00B83AB4">
            <w:pPr>
              <w:kinsoku/>
              <w:wordWrap/>
              <w:overflowPunct/>
              <w:adjustRightInd w:val="0"/>
              <w:jc w:val="center"/>
              <w:rPr>
                <w:rFonts w:asciiTheme="minorEastAsia" w:hAnsiTheme="minorEastAsia" w:cs="Arial"/>
              </w:rPr>
            </w:pPr>
            <w:r w:rsidRPr="00B83AB4">
              <w:rPr>
                <w:rFonts w:asciiTheme="minorEastAsia" w:eastAsiaTheme="minorEastAsia" w:hAnsiTheme="minorEastAsia" w:cs="Arial" w:hint="eastAsia"/>
              </w:rPr>
              <w:t>有・無</w:t>
            </w:r>
          </w:p>
        </w:tc>
        <w:tc>
          <w:tcPr>
            <w:tcW w:w="2366" w:type="dxa"/>
            <w:vAlign w:val="center"/>
          </w:tcPr>
          <w:p w14:paraId="23BF813E"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担当課</w:t>
            </w:r>
          </w:p>
          <w:p w14:paraId="04CDE904"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協議年月日</w:t>
            </w:r>
          </w:p>
        </w:tc>
      </w:tr>
      <w:tr w:rsidR="00B83AB4" w:rsidRPr="00B83AB4" w14:paraId="1505C822" w14:textId="77777777" w:rsidTr="003E46F0">
        <w:tc>
          <w:tcPr>
            <w:tcW w:w="4704" w:type="dxa"/>
          </w:tcPr>
          <w:p w14:paraId="0893D96E" w14:textId="73B5DD26" w:rsidR="00B83AB4" w:rsidRPr="00B83AB4" w:rsidRDefault="00D85C1B" w:rsidP="007A4E04">
            <w:pPr>
              <w:tabs>
                <w:tab w:val="left" w:pos="1355"/>
              </w:tabs>
              <w:kinsoku/>
              <w:wordWrap/>
              <w:overflowPunct/>
              <w:adjustRightInd w:val="0"/>
              <w:ind w:leftChars="-58" w:left="95" w:hangingChars="100" w:hanging="227"/>
              <w:jc w:val="left"/>
              <w:rPr>
                <w:rFonts w:asciiTheme="minorEastAsia" w:eastAsiaTheme="minorEastAsia" w:hAnsiTheme="minorEastAsia" w:cs="Arial"/>
              </w:rPr>
            </w:pPr>
            <w:r>
              <w:rPr>
                <w:rFonts w:asciiTheme="minorEastAsia" w:eastAsiaTheme="minorEastAsia" w:hAnsiTheme="minorEastAsia" w:cs="Arial" w:hint="eastAsia"/>
              </w:rPr>
              <w:t xml:space="preserve">(2) </w:t>
            </w:r>
            <w:r w:rsidR="00B83AB4" w:rsidRPr="00B83AB4">
              <w:rPr>
                <w:rFonts w:asciiTheme="minorEastAsia" w:eastAsiaTheme="minorEastAsia" w:hAnsiTheme="minorEastAsia" w:cs="Arial" w:hint="eastAsia"/>
              </w:rPr>
              <w:t>国土利用計画法（昭和</w:t>
            </w:r>
            <w:r>
              <w:rPr>
                <w:rFonts w:asciiTheme="minorEastAsia" w:eastAsiaTheme="minorEastAsia" w:hAnsiTheme="minorEastAsia" w:cs="Arial" w:hint="eastAsia"/>
              </w:rPr>
              <w:t>４９</w:t>
            </w:r>
            <w:r w:rsidR="00B83AB4" w:rsidRPr="00B83AB4">
              <w:rPr>
                <w:rFonts w:asciiTheme="minorEastAsia" w:eastAsiaTheme="minorEastAsia" w:hAnsiTheme="minorEastAsia" w:cs="Arial" w:hint="eastAsia"/>
              </w:rPr>
              <w:t>年法律第</w:t>
            </w:r>
            <w:r>
              <w:rPr>
                <w:rFonts w:asciiTheme="minorEastAsia" w:eastAsiaTheme="minorEastAsia" w:hAnsiTheme="minorEastAsia" w:cs="Arial" w:hint="eastAsia"/>
              </w:rPr>
              <w:t>９２</w:t>
            </w:r>
            <w:r w:rsidR="00B83AB4" w:rsidRPr="00B83AB4">
              <w:rPr>
                <w:rFonts w:asciiTheme="minorEastAsia" w:eastAsiaTheme="minorEastAsia" w:hAnsiTheme="minorEastAsia" w:cs="Arial" w:hint="eastAsia"/>
              </w:rPr>
              <w:t>号）第</w:t>
            </w:r>
            <w:r>
              <w:rPr>
                <w:rFonts w:asciiTheme="minorEastAsia" w:eastAsiaTheme="minorEastAsia" w:hAnsiTheme="minorEastAsia" w:cs="Arial" w:hint="eastAsia"/>
              </w:rPr>
              <w:t>２３</w:t>
            </w:r>
            <w:r w:rsidR="00B83AB4" w:rsidRPr="00B83AB4">
              <w:rPr>
                <w:rFonts w:asciiTheme="minorEastAsia" w:eastAsiaTheme="minorEastAsia" w:hAnsiTheme="minorEastAsia" w:cs="Arial" w:hint="eastAsia"/>
              </w:rPr>
              <w:t>条第１項に規定する届出</w:t>
            </w:r>
          </w:p>
        </w:tc>
        <w:tc>
          <w:tcPr>
            <w:tcW w:w="1539" w:type="dxa"/>
            <w:vAlign w:val="center"/>
          </w:tcPr>
          <w:p w14:paraId="2B091885"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vAlign w:val="center"/>
          </w:tcPr>
          <w:p w14:paraId="16FE6BB4"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39769383"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届出年月日</w:t>
            </w:r>
          </w:p>
        </w:tc>
      </w:tr>
      <w:tr w:rsidR="00B83AB4" w:rsidRPr="00B83AB4" w14:paraId="36A5A0AE" w14:textId="77777777" w:rsidTr="003E46F0">
        <w:trPr>
          <w:trHeight w:val="945"/>
        </w:trPr>
        <w:tc>
          <w:tcPr>
            <w:tcW w:w="4704" w:type="dxa"/>
            <w:tcBorders>
              <w:bottom w:val="single" w:sz="4" w:space="0" w:color="auto"/>
            </w:tcBorders>
          </w:tcPr>
          <w:p w14:paraId="19DB7507" w14:textId="779B86A8" w:rsidR="00B83AB4" w:rsidRPr="00B83AB4" w:rsidRDefault="00D85C1B" w:rsidP="007A4E04">
            <w:pPr>
              <w:tabs>
                <w:tab w:val="left" w:pos="1355"/>
              </w:tabs>
              <w:wordWrap/>
              <w:overflowPunct/>
              <w:adjustRightInd w:val="0"/>
              <w:ind w:leftChars="-58" w:left="95" w:hangingChars="100" w:hanging="227"/>
              <w:jc w:val="left"/>
              <w:rPr>
                <w:rFonts w:asciiTheme="minorEastAsia" w:eastAsiaTheme="minorEastAsia" w:hAnsiTheme="minorEastAsia" w:cs="Arial"/>
              </w:rPr>
            </w:pPr>
            <w:r>
              <w:rPr>
                <w:rFonts w:asciiTheme="minorEastAsia" w:eastAsiaTheme="minorEastAsia" w:hAnsiTheme="minorEastAsia" w:cs="Arial" w:hint="eastAsia"/>
              </w:rPr>
              <w:t xml:space="preserve">(3) </w:t>
            </w:r>
            <w:r w:rsidR="00B83AB4" w:rsidRPr="00B83AB4">
              <w:rPr>
                <w:rFonts w:asciiTheme="minorEastAsia" w:eastAsiaTheme="minorEastAsia" w:hAnsiTheme="minorEastAsia" w:cs="Arial" w:hint="eastAsia"/>
              </w:rPr>
              <w:t>都市計画法（昭和</w:t>
            </w:r>
            <w:r>
              <w:rPr>
                <w:rFonts w:asciiTheme="minorEastAsia" w:eastAsiaTheme="minorEastAsia" w:hAnsiTheme="minorEastAsia" w:cs="Arial" w:hint="eastAsia"/>
              </w:rPr>
              <w:t>４３</w:t>
            </w:r>
            <w:r w:rsidR="00B83AB4" w:rsidRPr="00B83AB4">
              <w:rPr>
                <w:rFonts w:asciiTheme="minorEastAsia" w:eastAsiaTheme="minorEastAsia" w:hAnsiTheme="minorEastAsia" w:cs="Arial" w:hint="eastAsia"/>
              </w:rPr>
              <w:t>年法律第</w:t>
            </w:r>
            <w:r>
              <w:rPr>
                <w:rFonts w:asciiTheme="minorEastAsia" w:eastAsiaTheme="minorEastAsia" w:hAnsiTheme="minorEastAsia" w:cs="Arial" w:hint="eastAsia"/>
              </w:rPr>
              <w:t>１００</w:t>
            </w:r>
            <w:r w:rsidR="00B83AB4" w:rsidRPr="00B83AB4">
              <w:rPr>
                <w:rFonts w:asciiTheme="minorEastAsia" w:eastAsiaTheme="minorEastAsia" w:hAnsiTheme="minorEastAsia" w:cs="Arial" w:hint="eastAsia"/>
              </w:rPr>
              <w:t>号）第</w:t>
            </w:r>
            <w:r>
              <w:rPr>
                <w:rFonts w:asciiTheme="minorEastAsia" w:eastAsiaTheme="minorEastAsia" w:hAnsiTheme="minorEastAsia" w:cs="Arial" w:hint="eastAsia"/>
              </w:rPr>
              <w:t>２９</w:t>
            </w:r>
            <w:r w:rsidR="00B83AB4" w:rsidRPr="00B83AB4">
              <w:rPr>
                <w:rFonts w:asciiTheme="minorEastAsia" w:eastAsiaTheme="minorEastAsia" w:hAnsiTheme="minorEastAsia" w:cs="Arial" w:hint="eastAsia"/>
              </w:rPr>
              <w:t>条に規定する許可の申請</w:t>
            </w:r>
          </w:p>
        </w:tc>
        <w:tc>
          <w:tcPr>
            <w:tcW w:w="1539" w:type="dxa"/>
            <w:tcBorders>
              <w:bottom w:val="single" w:sz="4" w:space="0" w:color="auto"/>
            </w:tcBorders>
            <w:vAlign w:val="center"/>
          </w:tcPr>
          <w:p w14:paraId="13255B9F"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tcBorders>
              <w:bottom w:val="single" w:sz="4" w:space="0" w:color="auto"/>
            </w:tcBorders>
            <w:vAlign w:val="center"/>
          </w:tcPr>
          <w:p w14:paraId="1B38A095"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667521FC"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申請年月日</w:t>
            </w:r>
          </w:p>
        </w:tc>
      </w:tr>
      <w:tr w:rsidR="00B83AB4" w:rsidRPr="00B83AB4" w14:paraId="65E48ACC" w14:textId="77777777" w:rsidTr="003E46F0">
        <w:tc>
          <w:tcPr>
            <w:tcW w:w="4704" w:type="dxa"/>
          </w:tcPr>
          <w:p w14:paraId="0B120EC7" w14:textId="6C5A4D83" w:rsidR="00B83AB4" w:rsidRPr="00B83AB4" w:rsidRDefault="00D85C1B" w:rsidP="007A4E04">
            <w:pPr>
              <w:tabs>
                <w:tab w:val="left" w:pos="1355"/>
              </w:tabs>
              <w:kinsoku/>
              <w:wordWrap/>
              <w:overflowPunct/>
              <w:adjustRightInd w:val="0"/>
              <w:ind w:leftChars="-58" w:left="95" w:hangingChars="100" w:hanging="227"/>
              <w:jc w:val="left"/>
              <w:rPr>
                <w:rFonts w:asciiTheme="minorEastAsia" w:eastAsiaTheme="minorEastAsia" w:hAnsiTheme="minorEastAsia" w:cs="Arial"/>
              </w:rPr>
            </w:pPr>
            <w:r>
              <w:rPr>
                <w:rFonts w:asciiTheme="minorEastAsia" w:eastAsiaTheme="minorEastAsia" w:hAnsiTheme="minorEastAsia" w:cs="Arial" w:hint="eastAsia"/>
              </w:rPr>
              <w:t xml:space="preserve">(4) </w:t>
            </w:r>
            <w:r w:rsidR="00B83AB4" w:rsidRPr="00B83AB4">
              <w:rPr>
                <w:rFonts w:asciiTheme="minorEastAsia" w:eastAsiaTheme="minorEastAsia" w:hAnsiTheme="minorEastAsia" w:cs="Arial" w:hint="eastAsia"/>
              </w:rPr>
              <w:t>農業振興地域の整備に関する法律（昭和</w:t>
            </w:r>
            <w:r>
              <w:rPr>
                <w:rFonts w:asciiTheme="minorEastAsia" w:eastAsiaTheme="minorEastAsia" w:hAnsiTheme="minorEastAsia" w:cs="Arial" w:hint="eastAsia"/>
              </w:rPr>
              <w:t>４４</w:t>
            </w:r>
            <w:r w:rsidR="00B83AB4" w:rsidRPr="00B83AB4">
              <w:rPr>
                <w:rFonts w:asciiTheme="minorEastAsia" w:eastAsiaTheme="minorEastAsia" w:hAnsiTheme="minorEastAsia" w:cs="Arial" w:hint="eastAsia"/>
              </w:rPr>
              <w:t>年法律第</w:t>
            </w:r>
            <w:r>
              <w:rPr>
                <w:rFonts w:asciiTheme="minorEastAsia" w:eastAsiaTheme="minorEastAsia" w:hAnsiTheme="minorEastAsia" w:cs="Arial" w:hint="eastAsia"/>
              </w:rPr>
              <w:t>５８</w:t>
            </w:r>
            <w:r w:rsidR="00B83AB4" w:rsidRPr="00B83AB4">
              <w:rPr>
                <w:rFonts w:asciiTheme="minorEastAsia" w:eastAsiaTheme="minorEastAsia" w:hAnsiTheme="minorEastAsia" w:cs="Arial" w:hint="eastAsia"/>
              </w:rPr>
              <w:t>号）第</w:t>
            </w:r>
            <w:r>
              <w:rPr>
                <w:rFonts w:asciiTheme="minorEastAsia" w:eastAsiaTheme="minorEastAsia" w:hAnsiTheme="minorEastAsia" w:cs="Arial" w:hint="eastAsia"/>
              </w:rPr>
              <w:t>１３</w:t>
            </w:r>
            <w:r w:rsidR="00B83AB4" w:rsidRPr="00B83AB4">
              <w:rPr>
                <w:rFonts w:asciiTheme="minorEastAsia" w:eastAsiaTheme="minorEastAsia" w:hAnsiTheme="minorEastAsia" w:cs="Arial" w:hint="eastAsia"/>
              </w:rPr>
              <w:t>条に規定する計画の変更</w:t>
            </w:r>
          </w:p>
        </w:tc>
        <w:tc>
          <w:tcPr>
            <w:tcW w:w="1539" w:type="dxa"/>
            <w:vAlign w:val="center"/>
          </w:tcPr>
          <w:p w14:paraId="4ECD9A6B"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vAlign w:val="center"/>
          </w:tcPr>
          <w:p w14:paraId="40A9E891"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514BD984"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照会年月日</w:t>
            </w:r>
          </w:p>
        </w:tc>
      </w:tr>
      <w:tr w:rsidR="00B83AB4" w:rsidRPr="00B83AB4" w14:paraId="44BCCAF5" w14:textId="77777777" w:rsidTr="003E46F0">
        <w:tc>
          <w:tcPr>
            <w:tcW w:w="4704" w:type="dxa"/>
          </w:tcPr>
          <w:p w14:paraId="0BAD98E4" w14:textId="5176AC59" w:rsidR="00B83AB4" w:rsidRPr="00B83AB4" w:rsidRDefault="00D85C1B" w:rsidP="007A4E04">
            <w:pPr>
              <w:tabs>
                <w:tab w:val="left" w:pos="1355"/>
              </w:tabs>
              <w:kinsoku/>
              <w:wordWrap/>
              <w:overflowPunct/>
              <w:adjustRightInd w:val="0"/>
              <w:ind w:leftChars="-58" w:left="95" w:hangingChars="100" w:hanging="227"/>
              <w:jc w:val="left"/>
              <w:rPr>
                <w:rFonts w:asciiTheme="minorEastAsia" w:eastAsiaTheme="minorEastAsia" w:hAnsiTheme="minorEastAsia" w:cs="Arial"/>
              </w:rPr>
            </w:pPr>
            <w:r>
              <w:rPr>
                <w:rFonts w:asciiTheme="minorEastAsia" w:eastAsiaTheme="minorEastAsia" w:hAnsiTheme="minorEastAsia" w:cs="Arial" w:hint="eastAsia"/>
              </w:rPr>
              <w:t xml:space="preserve">(5) </w:t>
            </w:r>
            <w:r w:rsidR="00B83AB4" w:rsidRPr="00B83AB4">
              <w:rPr>
                <w:rFonts w:asciiTheme="minorEastAsia" w:eastAsiaTheme="minorEastAsia" w:hAnsiTheme="minorEastAsia" w:cs="Arial" w:hint="eastAsia"/>
              </w:rPr>
              <w:t>農地法（昭和</w:t>
            </w:r>
            <w:r>
              <w:rPr>
                <w:rFonts w:asciiTheme="minorEastAsia" w:eastAsiaTheme="minorEastAsia" w:hAnsiTheme="minorEastAsia" w:cs="Arial" w:hint="eastAsia"/>
              </w:rPr>
              <w:t>２７年法律第２２９</w:t>
            </w:r>
            <w:r w:rsidR="00B83AB4" w:rsidRPr="00B83AB4">
              <w:rPr>
                <w:rFonts w:asciiTheme="minorEastAsia" w:eastAsiaTheme="minorEastAsia" w:hAnsiTheme="minorEastAsia" w:cs="Arial" w:hint="eastAsia"/>
              </w:rPr>
              <w:t>号）第４条及び第５条に規定する許可の申請又は壬生町農業委員会への届出</w:t>
            </w:r>
          </w:p>
        </w:tc>
        <w:tc>
          <w:tcPr>
            <w:tcW w:w="1539" w:type="dxa"/>
            <w:vAlign w:val="center"/>
          </w:tcPr>
          <w:p w14:paraId="1DCF2212"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tcPr>
          <w:p w14:paraId="2E5ACBB4"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6C4596F3" w14:textId="77777777" w:rsidR="00B83AB4" w:rsidRPr="00B83AB4" w:rsidRDefault="00B83AB4" w:rsidP="003E46F0">
            <w:pPr>
              <w:kinsoku/>
              <w:wordWrap/>
              <w:overflowPunct/>
              <w:adjustRightInd w:val="0"/>
              <w:ind w:leftChars="-6" w:left="-14" w:rightChars="-59" w:right="-134"/>
              <w:jc w:val="left"/>
              <w:rPr>
                <w:rFonts w:asciiTheme="minorEastAsia" w:eastAsiaTheme="minorEastAsia" w:hAnsiTheme="minorEastAsia" w:cs="Arial"/>
              </w:rPr>
            </w:pPr>
            <w:r w:rsidRPr="00B83AB4">
              <w:rPr>
                <w:rFonts w:asciiTheme="minorEastAsia" w:eastAsiaTheme="minorEastAsia" w:hAnsiTheme="minorEastAsia" w:cs="Arial" w:hint="eastAsia"/>
              </w:rPr>
              <w:t>申請年月日又は届出年月日</w:t>
            </w:r>
          </w:p>
        </w:tc>
      </w:tr>
      <w:tr w:rsidR="00B83AB4" w:rsidRPr="00B83AB4" w14:paraId="12D16143" w14:textId="77777777" w:rsidTr="003E46F0">
        <w:tc>
          <w:tcPr>
            <w:tcW w:w="4704" w:type="dxa"/>
          </w:tcPr>
          <w:p w14:paraId="19C2FB63" w14:textId="0A63A2BC" w:rsidR="00B83AB4" w:rsidRPr="00B83AB4" w:rsidRDefault="00D85C1B" w:rsidP="007A4E04">
            <w:pPr>
              <w:tabs>
                <w:tab w:val="left" w:pos="1355"/>
              </w:tabs>
              <w:kinsoku/>
              <w:wordWrap/>
              <w:overflowPunct/>
              <w:adjustRightInd w:val="0"/>
              <w:ind w:leftChars="-58" w:left="95" w:hangingChars="100" w:hanging="227"/>
              <w:jc w:val="left"/>
              <w:rPr>
                <w:rFonts w:asciiTheme="minorEastAsia" w:eastAsiaTheme="minorEastAsia" w:hAnsiTheme="minorEastAsia" w:cs="Arial"/>
              </w:rPr>
            </w:pPr>
            <w:r>
              <w:rPr>
                <w:rFonts w:asciiTheme="minorEastAsia" w:eastAsiaTheme="minorEastAsia" w:hAnsiTheme="minorEastAsia" w:cs="Arial" w:hint="eastAsia"/>
              </w:rPr>
              <w:t xml:space="preserve">(6) </w:t>
            </w:r>
            <w:r w:rsidR="00B83AB4" w:rsidRPr="00B83AB4">
              <w:rPr>
                <w:rFonts w:asciiTheme="minorEastAsia" w:eastAsiaTheme="minorEastAsia" w:hAnsiTheme="minorEastAsia" w:cs="Arial" w:hint="eastAsia"/>
              </w:rPr>
              <w:t>森林法（昭和</w:t>
            </w:r>
            <w:r w:rsidR="003E46F0">
              <w:rPr>
                <w:rFonts w:asciiTheme="minorEastAsia" w:eastAsiaTheme="minorEastAsia" w:hAnsiTheme="minorEastAsia" w:cs="Arial" w:hint="eastAsia"/>
              </w:rPr>
              <w:t>２６</w:t>
            </w:r>
            <w:r w:rsidR="00B83AB4" w:rsidRPr="00B83AB4">
              <w:rPr>
                <w:rFonts w:asciiTheme="minorEastAsia" w:eastAsiaTheme="minorEastAsia" w:hAnsiTheme="minorEastAsia" w:cs="Arial" w:hint="eastAsia"/>
              </w:rPr>
              <w:t>年法律第</w:t>
            </w:r>
            <w:r w:rsidR="003E46F0">
              <w:rPr>
                <w:rFonts w:asciiTheme="minorEastAsia" w:eastAsiaTheme="minorEastAsia" w:hAnsiTheme="minorEastAsia" w:cs="Arial" w:hint="eastAsia"/>
              </w:rPr>
              <w:t>２４９</w:t>
            </w:r>
            <w:r w:rsidR="00B83AB4" w:rsidRPr="00B83AB4">
              <w:rPr>
                <w:rFonts w:asciiTheme="minorEastAsia" w:eastAsiaTheme="minorEastAsia" w:hAnsiTheme="minorEastAsia" w:cs="Arial" w:hint="eastAsia"/>
              </w:rPr>
              <w:t>号）第</w:t>
            </w:r>
            <w:r w:rsidR="003E46F0">
              <w:rPr>
                <w:rFonts w:asciiTheme="minorEastAsia" w:eastAsiaTheme="minorEastAsia" w:hAnsiTheme="minorEastAsia" w:cs="Arial" w:hint="eastAsia"/>
              </w:rPr>
              <w:t>１０</w:t>
            </w:r>
            <w:r w:rsidR="00B83AB4" w:rsidRPr="00B83AB4">
              <w:rPr>
                <w:rFonts w:asciiTheme="minorEastAsia" w:eastAsiaTheme="minorEastAsia" w:hAnsiTheme="minorEastAsia" w:cs="Arial" w:hint="eastAsia"/>
              </w:rPr>
              <w:t>条の２に規定する許可の申請</w:t>
            </w:r>
          </w:p>
        </w:tc>
        <w:tc>
          <w:tcPr>
            <w:tcW w:w="1539" w:type="dxa"/>
            <w:vAlign w:val="center"/>
          </w:tcPr>
          <w:p w14:paraId="6832CB65"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tcPr>
          <w:p w14:paraId="7FB1D800"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64B870EF"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申請年月日</w:t>
            </w:r>
          </w:p>
        </w:tc>
      </w:tr>
      <w:tr w:rsidR="00B83AB4" w:rsidRPr="00B83AB4" w14:paraId="3474BC28" w14:textId="77777777" w:rsidTr="003E46F0">
        <w:tc>
          <w:tcPr>
            <w:tcW w:w="4704" w:type="dxa"/>
          </w:tcPr>
          <w:p w14:paraId="058CF20E" w14:textId="253C3EFA" w:rsidR="00B83AB4" w:rsidRPr="00B83AB4" w:rsidRDefault="00B83AB4" w:rsidP="007A4E04">
            <w:pPr>
              <w:tabs>
                <w:tab w:val="left" w:pos="1355"/>
              </w:tabs>
              <w:kinsoku/>
              <w:wordWrap/>
              <w:overflowPunct/>
              <w:adjustRightInd w:val="0"/>
              <w:ind w:leftChars="-58" w:left="-132"/>
              <w:jc w:val="left"/>
              <w:rPr>
                <w:rFonts w:asciiTheme="minorEastAsia" w:eastAsiaTheme="minorEastAsia" w:hAnsiTheme="minorEastAsia" w:cs="Arial"/>
              </w:rPr>
            </w:pPr>
            <w:r w:rsidRPr="00B83AB4">
              <w:rPr>
                <w:rFonts w:asciiTheme="minorEastAsia" w:eastAsiaTheme="minorEastAsia" w:hAnsiTheme="minorEastAsia" w:cs="Arial"/>
              </w:rPr>
              <w:t>(</w:t>
            </w:r>
            <w:r w:rsidR="00D85C1B">
              <w:rPr>
                <w:rFonts w:asciiTheme="minorEastAsia" w:eastAsiaTheme="minorEastAsia" w:hAnsiTheme="minorEastAsia" w:cs="Arial" w:hint="eastAsia"/>
              </w:rPr>
              <w:t>7</w:t>
            </w:r>
            <w:r w:rsidRPr="00B83AB4">
              <w:rPr>
                <w:rFonts w:asciiTheme="minorEastAsia" w:eastAsiaTheme="minorEastAsia" w:hAnsiTheme="minorEastAsia" w:cs="Arial"/>
              </w:rPr>
              <w:t>)</w:t>
            </w:r>
            <w:r w:rsidR="00D85C1B">
              <w:rPr>
                <w:rFonts w:asciiTheme="minorEastAsia" w:eastAsiaTheme="minorEastAsia" w:hAnsiTheme="minorEastAsia" w:cs="Arial" w:hint="eastAsia"/>
              </w:rPr>
              <w:t xml:space="preserve"> </w:t>
            </w:r>
            <w:r w:rsidRPr="00B83AB4">
              <w:rPr>
                <w:rFonts w:asciiTheme="minorEastAsia" w:eastAsiaTheme="minorEastAsia" w:hAnsiTheme="minorEastAsia" w:cs="Arial" w:hint="eastAsia"/>
              </w:rPr>
              <w:t>森林法第</w:t>
            </w:r>
            <w:r w:rsidR="003E46F0">
              <w:rPr>
                <w:rFonts w:asciiTheme="minorEastAsia" w:eastAsiaTheme="minorEastAsia" w:hAnsiTheme="minorEastAsia" w:cs="Arial" w:hint="eastAsia"/>
              </w:rPr>
              <w:t>１０</w:t>
            </w:r>
            <w:r w:rsidRPr="00B83AB4">
              <w:rPr>
                <w:rFonts w:asciiTheme="minorEastAsia" w:eastAsiaTheme="minorEastAsia" w:hAnsiTheme="minorEastAsia" w:cs="Arial" w:hint="eastAsia"/>
              </w:rPr>
              <w:t>条の８に規定する届出</w:t>
            </w:r>
          </w:p>
        </w:tc>
        <w:tc>
          <w:tcPr>
            <w:tcW w:w="1539" w:type="dxa"/>
            <w:vAlign w:val="center"/>
          </w:tcPr>
          <w:p w14:paraId="0B2EA4BB"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tcPr>
          <w:p w14:paraId="177262C4"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1A43C1F6"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届出年月日</w:t>
            </w:r>
          </w:p>
        </w:tc>
      </w:tr>
      <w:tr w:rsidR="00B83AB4" w:rsidRPr="00B83AB4" w14:paraId="2227711B" w14:textId="77777777" w:rsidTr="003E46F0">
        <w:trPr>
          <w:trHeight w:val="945"/>
        </w:trPr>
        <w:tc>
          <w:tcPr>
            <w:tcW w:w="4704" w:type="dxa"/>
            <w:tcBorders>
              <w:bottom w:val="single" w:sz="4" w:space="0" w:color="auto"/>
            </w:tcBorders>
          </w:tcPr>
          <w:p w14:paraId="7D631070" w14:textId="10540E42"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8</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建築基準法（昭和</w:t>
            </w:r>
            <w:r w:rsidR="003E46F0">
              <w:rPr>
                <w:rFonts w:asciiTheme="minorEastAsia" w:hAnsiTheme="minorEastAsia" w:cs="Arial" w:hint="eastAsia"/>
              </w:rPr>
              <w:t>２５</w:t>
            </w:r>
            <w:r w:rsidRPr="00B83AB4">
              <w:rPr>
                <w:rFonts w:asciiTheme="minorEastAsia" w:hAnsiTheme="minorEastAsia" w:cs="Arial" w:hint="eastAsia"/>
              </w:rPr>
              <w:t>年法律第</w:t>
            </w:r>
            <w:r w:rsidR="003E46F0">
              <w:rPr>
                <w:rFonts w:asciiTheme="minorEastAsia" w:hAnsiTheme="minorEastAsia" w:cs="Arial" w:hint="eastAsia"/>
              </w:rPr>
              <w:t>１０１</w:t>
            </w:r>
            <w:r w:rsidRPr="00B83AB4">
              <w:rPr>
                <w:rFonts w:asciiTheme="minorEastAsia" w:hAnsiTheme="minorEastAsia" w:cs="Arial" w:hint="eastAsia"/>
              </w:rPr>
              <w:t>号）第６条に規定する確認申請</w:t>
            </w:r>
          </w:p>
        </w:tc>
        <w:tc>
          <w:tcPr>
            <w:tcW w:w="1539" w:type="dxa"/>
            <w:tcBorders>
              <w:bottom w:val="single" w:sz="4" w:space="0" w:color="auto"/>
            </w:tcBorders>
            <w:vAlign w:val="center"/>
          </w:tcPr>
          <w:p w14:paraId="5C7A8495" w14:textId="77777777" w:rsidR="00B83AB4" w:rsidRPr="00B83AB4" w:rsidRDefault="00B83AB4" w:rsidP="00B83AB4">
            <w:pPr>
              <w:kinsoku/>
              <w:wordWrap/>
              <w:overflowPunct/>
              <w:adjustRightInd w:val="0"/>
              <w:jc w:val="center"/>
              <w:rPr>
                <w:rFonts w:asciiTheme="minorEastAsia" w:hAnsiTheme="minorEastAsia" w:cs="Arial"/>
              </w:rPr>
            </w:pPr>
            <w:r w:rsidRPr="00B83AB4">
              <w:rPr>
                <w:rFonts w:asciiTheme="minorEastAsia" w:hAnsiTheme="minorEastAsia" w:cs="Arial" w:hint="eastAsia"/>
              </w:rPr>
              <w:t>有・無</w:t>
            </w:r>
          </w:p>
        </w:tc>
        <w:tc>
          <w:tcPr>
            <w:tcW w:w="2366" w:type="dxa"/>
            <w:tcBorders>
              <w:bottom w:val="single" w:sz="4" w:space="0" w:color="auto"/>
            </w:tcBorders>
          </w:tcPr>
          <w:p w14:paraId="633D378C"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3E88D385"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eastAsiaTheme="minorEastAsia" w:hAnsiTheme="minorEastAsia" w:cs="Arial" w:hint="eastAsia"/>
              </w:rPr>
              <w:t>申請年月日</w:t>
            </w:r>
          </w:p>
        </w:tc>
      </w:tr>
      <w:tr w:rsidR="00B83AB4" w:rsidRPr="00B83AB4" w14:paraId="0112089C" w14:textId="77777777" w:rsidTr="003E46F0">
        <w:trPr>
          <w:trHeight w:val="945"/>
        </w:trPr>
        <w:tc>
          <w:tcPr>
            <w:tcW w:w="4704" w:type="dxa"/>
            <w:tcBorders>
              <w:bottom w:val="single" w:sz="4" w:space="0" w:color="auto"/>
            </w:tcBorders>
          </w:tcPr>
          <w:p w14:paraId="5E2ADFD7" w14:textId="2D432DC0"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9</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道路法（昭和</w:t>
            </w:r>
            <w:r w:rsidR="003E46F0">
              <w:rPr>
                <w:rFonts w:asciiTheme="minorEastAsia" w:hAnsiTheme="minorEastAsia" w:cs="Arial" w:hint="eastAsia"/>
              </w:rPr>
              <w:t>２７</w:t>
            </w:r>
            <w:r w:rsidRPr="00B83AB4">
              <w:rPr>
                <w:rFonts w:asciiTheme="minorEastAsia" w:hAnsiTheme="minorEastAsia" w:cs="Arial" w:hint="eastAsia"/>
              </w:rPr>
              <w:t>年法律第</w:t>
            </w:r>
            <w:r w:rsidR="003E46F0">
              <w:rPr>
                <w:rFonts w:asciiTheme="minorEastAsia" w:hAnsiTheme="minorEastAsia" w:cs="Arial" w:hint="eastAsia"/>
              </w:rPr>
              <w:t>１８０</w:t>
            </w:r>
            <w:r w:rsidRPr="00B83AB4">
              <w:rPr>
                <w:rFonts w:asciiTheme="minorEastAsia" w:hAnsiTheme="minorEastAsia" w:cs="Arial" w:hint="eastAsia"/>
              </w:rPr>
              <w:t>号）第</w:t>
            </w:r>
            <w:r w:rsidR="003E46F0">
              <w:rPr>
                <w:rFonts w:asciiTheme="minorEastAsia" w:hAnsiTheme="minorEastAsia" w:cs="Arial" w:hint="eastAsia"/>
              </w:rPr>
              <w:t>２４</w:t>
            </w:r>
            <w:r w:rsidRPr="00B83AB4">
              <w:rPr>
                <w:rFonts w:asciiTheme="minorEastAsia" w:hAnsiTheme="minorEastAsia" w:cs="Arial" w:hint="eastAsia"/>
              </w:rPr>
              <w:t>条または第</w:t>
            </w:r>
            <w:r w:rsidR="003E46F0">
              <w:rPr>
                <w:rFonts w:asciiTheme="minorEastAsia" w:hAnsiTheme="minorEastAsia" w:cs="Arial" w:hint="eastAsia"/>
              </w:rPr>
              <w:t>３２</w:t>
            </w:r>
            <w:r w:rsidRPr="00B83AB4">
              <w:rPr>
                <w:rFonts w:asciiTheme="minorEastAsia" w:hAnsiTheme="minorEastAsia" w:cs="Arial" w:hint="eastAsia"/>
              </w:rPr>
              <w:t>条に規定する許可</w:t>
            </w:r>
          </w:p>
        </w:tc>
        <w:tc>
          <w:tcPr>
            <w:tcW w:w="1539" w:type="dxa"/>
            <w:tcBorders>
              <w:bottom w:val="single" w:sz="4" w:space="0" w:color="auto"/>
            </w:tcBorders>
            <w:vAlign w:val="center"/>
          </w:tcPr>
          <w:p w14:paraId="2DDA1C70" w14:textId="77777777" w:rsidR="00B83AB4" w:rsidRPr="00B83AB4" w:rsidRDefault="00B83AB4" w:rsidP="00B83AB4">
            <w:pPr>
              <w:kinsoku/>
              <w:wordWrap/>
              <w:overflowPunct/>
              <w:adjustRightInd w:val="0"/>
              <w:jc w:val="center"/>
              <w:rPr>
                <w:rFonts w:asciiTheme="minorEastAsia" w:hAnsiTheme="minorEastAsia" w:cs="Arial"/>
              </w:rPr>
            </w:pPr>
            <w:r w:rsidRPr="00B83AB4">
              <w:rPr>
                <w:rFonts w:asciiTheme="minorEastAsia" w:hAnsiTheme="minorEastAsia" w:cs="Arial" w:hint="eastAsia"/>
              </w:rPr>
              <w:t>有・無</w:t>
            </w:r>
          </w:p>
        </w:tc>
        <w:tc>
          <w:tcPr>
            <w:tcW w:w="2366" w:type="dxa"/>
            <w:tcBorders>
              <w:bottom w:val="single" w:sz="4" w:space="0" w:color="auto"/>
            </w:tcBorders>
          </w:tcPr>
          <w:p w14:paraId="2381CCA8"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担当課</w:t>
            </w:r>
          </w:p>
          <w:p w14:paraId="459505F3"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申請年月日</w:t>
            </w:r>
          </w:p>
        </w:tc>
      </w:tr>
      <w:tr w:rsidR="00B83AB4" w:rsidRPr="00B83AB4" w14:paraId="7F86B26C" w14:textId="77777777" w:rsidTr="003E46F0">
        <w:tc>
          <w:tcPr>
            <w:tcW w:w="4704" w:type="dxa"/>
          </w:tcPr>
          <w:p w14:paraId="2BE0E72B" w14:textId="2273BC3B"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10</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河川法（昭和</w:t>
            </w:r>
            <w:r w:rsidR="003E46F0">
              <w:rPr>
                <w:rFonts w:asciiTheme="minorEastAsia" w:hAnsiTheme="minorEastAsia" w:cs="Arial" w:hint="eastAsia"/>
              </w:rPr>
              <w:t>３９</w:t>
            </w:r>
            <w:r w:rsidRPr="00B83AB4">
              <w:rPr>
                <w:rFonts w:asciiTheme="minorEastAsia" w:hAnsiTheme="minorEastAsia" w:cs="Arial" w:hint="eastAsia"/>
              </w:rPr>
              <w:t>年法律第</w:t>
            </w:r>
            <w:r w:rsidR="003E46F0">
              <w:rPr>
                <w:rFonts w:asciiTheme="minorEastAsia" w:hAnsiTheme="minorEastAsia" w:cs="Arial" w:hint="eastAsia"/>
              </w:rPr>
              <w:t>１６７</w:t>
            </w:r>
            <w:r w:rsidRPr="00B83AB4">
              <w:rPr>
                <w:rFonts w:asciiTheme="minorEastAsia" w:hAnsiTheme="minorEastAsia" w:cs="Arial" w:hint="eastAsia"/>
              </w:rPr>
              <w:t>号）第</w:t>
            </w:r>
            <w:r w:rsidR="003E46F0">
              <w:rPr>
                <w:rFonts w:asciiTheme="minorEastAsia" w:hAnsiTheme="minorEastAsia" w:cs="Arial" w:hint="eastAsia"/>
              </w:rPr>
              <w:t>２４</w:t>
            </w:r>
            <w:r w:rsidRPr="00B83AB4">
              <w:rPr>
                <w:rFonts w:asciiTheme="minorEastAsia" w:hAnsiTheme="minorEastAsia" w:cs="Arial" w:hint="eastAsia"/>
              </w:rPr>
              <w:t>条から第</w:t>
            </w:r>
            <w:r w:rsidR="003E46F0">
              <w:rPr>
                <w:rFonts w:asciiTheme="minorEastAsia" w:hAnsiTheme="minorEastAsia" w:cs="Arial" w:hint="eastAsia"/>
              </w:rPr>
              <w:t>２８</w:t>
            </w:r>
            <w:r w:rsidRPr="00B83AB4">
              <w:rPr>
                <w:rFonts w:asciiTheme="minorEastAsia" w:hAnsiTheme="minorEastAsia" w:cs="Arial" w:hint="eastAsia"/>
              </w:rPr>
              <w:t>条及び第</w:t>
            </w:r>
            <w:r w:rsidR="003E46F0">
              <w:rPr>
                <w:rFonts w:asciiTheme="minorEastAsia" w:hAnsiTheme="minorEastAsia" w:cs="Arial" w:hint="eastAsia"/>
              </w:rPr>
              <w:t>５５</w:t>
            </w:r>
            <w:r w:rsidRPr="00B83AB4">
              <w:rPr>
                <w:rFonts w:asciiTheme="minorEastAsia" w:hAnsiTheme="minorEastAsia" w:cs="Arial" w:hint="eastAsia"/>
              </w:rPr>
              <w:t>条に規定する許可の申請</w:t>
            </w:r>
          </w:p>
        </w:tc>
        <w:tc>
          <w:tcPr>
            <w:tcW w:w="1539" w:type="dxa"/>
            <w:vAlign w:val="center"/>
          </w:tcPr>
          <w:p w14:paraId="6E1133B0" w14:textId="77777777" w:rsidR="00B83AB4" w:rsidRPr="00B83AB4" w:rsidRDefault="00B83AB4" w:rsidP="00B83AB4">
            <w:pPr>
              <w:kinsoku/>
              <w:wordWrap/>
              <w:overflowPunct/>
              <w:adjustRightInd w:val="0"/>
              <w:jc w:val="center"/>
              <w:rPr>
                <w:rFonts w:asciiTheme="minorEastAsia" w:hAnsiTheme="minorEastAsia" w:cs="Arial"/>
              </w:rPr>
            </w:pPr>
            <w:r w:rsidRPr="00B83AB4">
              <w:rPr>
                <w:rFonts w:asciiTheme="minorEastAsia" w:hAnsiTheme="minorEastAsia" w:cs="Arial" w:hint="eastAsia"/>
              </w:rPr>
              <w:t>有・無</w:t>
            </w:r>
          </w:p>
        </w:tc>
        <w:tc>
          <w:tcPr>
            <w:tcW w:w="2366" w:type="dxa"/>
          </w:tcPr>
          <w:p w14:paraId="24F8CED4"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担当課</w:t>
            </w:r>
          </w:p>
          <w:p w14:paraId="78235BD3"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申請年月日</w:t>
            </w:r>
          </w:p>
        </w:tc>
      </w:tr>
      <w:tr w:rsidR="00B83AB4" w:rsidRPr="00B83AB4" w14:paraId="4C826823" w14:textId="77777777" w:rsidTr="003E46F0">
        <w:tc>
          <w:tcPr>
            <w:tcW w:w="4704" w:type="dxa"/>
          </w:tcPr>
          <w:p w14:paraId="6D77D457" w14:textId="4FA5327C"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11</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栃木県景観条例（平成</w:t>
            </w:r>
            <w:r w:rsidR="003E46F0">
              <w:rPr>
                <w:rFonts w:asciiTheme="minorEastAsia" w:hAnsiTheme="minorEastAsia" w:cs="Arial" w:hint="eastAsia"/>
              </w:rPr>
              <w:t>１５</w:t>
            </w:r>
            <w:r w:rsidRPr="00B83AB4">
              <w:rPr>
                <w:rFonts w:asciiTheme="minorEastAsia" w:hAnsiTheme="minorEastAsia" w:cs="Arial" w:hint="eastAsia"/>
              </w:rPr>
              <w:t>年栃木県条例第６号）第</w:t>
            </w:r>
            <w:r w:rsidR="003E46F0">
              <w:rPr>
                <w:rFonts w:asciiTheme="minorEastAsia" w:hAnsiTheme="minorEastAsia" w:cs="Arial" w:hint="eastAsia"/>
              </w:rPr>
              <w:t>２０</w:t>
            </w:r>
            <w:r w:rsidRPr="00B83AB4">
              <w:rPr>
                <w:rFonts w:asciiTheme="minorEastAsia" w:hAnsiTheme="minorEastAsia" w:cs="Arial" w:hint="eastAsia"/>
              </w:rPr>
              <w:t>条に規定する届出</w:t>
            </w:r>
          </w:p>
        </w:tc>
        <w:tc>
          <w:tcPr>
            <w:tcW w:w="1539" w:type="dxa"/>
            <w:vAlign w:val="center"/>
          </w:tcPr>
          <w:p w14:paraId="2919F83B"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vAlign w:val="center"/>
          </w:tcPr>
          <w:p w14:paraId="6454B531"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20B7F6C3"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届出年月日</w:t>
            </w:r>
          </w:p>
        </w:tc>
      </w:tr>
      <w:tr w:rsidR="00B83AB4" w:rsidRPr="00B83AB4" w14:paraId="039842C3" w14:textId="77777777" w:rsidTr="003E46F0">
        <w:tc>
          <w:tcPr>
            <w:tcW w:w="4704" w:type="dxa"/>
          </w:tcPr>
          <w:p w14:paraId="41E1E3A0" w14:textId="3172C6E3"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lastRenderedPageBreak/>
              <w:t>(</w:t>
            </w:r>
            <w:r w:rsidR="00D85C1B">
              <w:rPr>
                <w:rFonts w:asciiTheme="minorEastAsia" w:hAnsiTheme="minorEastAsia" w:cs="Arial" w:hint="eastAsia"/>
              </w:rPr>
              <w:t>12</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栃木県屋外広告物条例（昭和</w:t>
            </w:r>
            <w:r w:rsidR="003E46F0">
              <w:rPr>
                <w:rFonts w:asciiTheme="minorEastAsia" w:hAnsiTheme="minorEastAsia" w:cs="Arial" w:hint="eastAsia"/>
              </w:rPr>
              <w:t>３９</w:t>
            </w:r>
            <w:r w:rsidRPr="00B83AB4">
              <w:rPr>
                <w:rFonts w:asciiTheme="minorEastAsia" w:hAnsiTheme="minorEastAsia" w:cs="Arial" w:hint="eastAsia"/>
              </w:rPr>
              <w:t>年栃木県条例第</w:t>
            </w:r>
            <w:r w:rsidR="003E46F0">
              <w:rPr>
                <w:rFonts w:asciiTheme="minorEastAsia" w:hAnsiTheme="minorEastAsia" w:cs="Arial" w:hint="eastAsia"/>
              </w:rPr>
              <w:t>６４</w:t>
            </w:r>
            <w:r w:rsidRPr="00B83AB4">
              <w:rPr>
                <w:rFonts w:asciiTheme="minorEastAsia" w:hAnsiTheme="minorEastAsia" w:cs="Arial" w:hint="eastAsia"/>
              </w:rPr>
              <w:t>号）第５条に規定する許可の申請</w:t>
            </w:r>
          </w:p>
        </w:tc>
        <w:tc>
          <w:tcPr>
            <w:tcW w:w="1539" w:type="dxa"/>
            <w:vAlign w:val="center"/>
          </w:tcPr>
          <w:p w14:paraId="11E653F5"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vAlign w:val="center"/>
          </w:tcPr>
          <w:p w14:paraId="4C2FA7E2"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5B4866B0"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申請年月日</w:t>
            </w:r>
          </w:p>
        </w:tc>
      </w:tr>
      <w:tr w:rsidR="00B83AB4" w:rsidRPr="00B83AB4" w14:paraId="66FD81CD" w14:textId="77777777" w:rsidTr="003E46F0">
        <w:tc>
          <w:tcPr>
            <w:tcW w:w="4704" w:type="dxa"/>
          </w:tcPr>
          <w:p w14:paraId="0345D7A2" w14:textId="5218B4A2" w:rsidR="00B83AB4" w:rsidRPr="00B83AB4" w:rsidRDefault="00B83AB4" w:rsidP="007A4E04">
            <w:pPr>
              <w:tabs>
                <w:tab w:val="left" w:pos="1355"/>
              </w:tabs>
              <w:wordWrap/>
              <w:overflowPunct/>
              <w:adjustRightInd w:val="0"/>
              <w:ind w:leftChars="-58" w:left="95" w:hangingChars="100" w:hanging="227"/>
              <w:jc w:val="left"/>
              <w:rPr>
                <w:rFonts w:asciiTheme="minorEastAsia" w:eastAsiaTheme="minorEastAsia" w:hAnsiTheme="minorEastAsia" w:cs="Arial"/>
              </w:rPr>
            </w:pPr>
            <w:r w:rsidRPr="00B83AB4">
              <w:rPr>
                <w:rFonts w:asciiTheme="minorEastAsia" w:eastAsiaTheme="minorEastAsia" w:hAnsiTheme="minorEastAsia" w:cs="Arial"/>
              </w:rPr>
              <w:t>(</w:t>
            </w:r>
            <w:r w:rsidR="00D85C1B">
              <w:rPr>
                <w:rFonts w:asciiTheme="minorEastAsia" w:eastAsiaTheme="minorEastAsia" w:hAnsiTheme="minorEastAsia" w:cs="Arial" w:hint="eastAsia"/>
              </w:rPr>
              <w:t>13</w:t>
            </w:r>
            <w:r w:rsidRPr="00B83AB4">
              <w:rPr>
                <w:rFonts w:asciiTheme="minorEastAsia" w:eastAsiaTheme="minorEastAsia" w:hAnsiTheme="minorEastAsia" w:cs="Arial" w:hint="eastAsia"/>
              </w:rPr>
              <w:t>)</w:t>
            </w:r>
            <w:r w:rsidR="00D85C1B">
              <w:rPr>
                <w:rFonts w:asciiTheme="minorEastAsia" w:eastAsiaTheme="minorEastAsia" w:hAnsiTheme="minorEastAsia" w:cs="Arial" w:hint="eastAsia"/>
              </w:rPr>
              <w:t xml:space="preserve">　</w:t>
            </w:r>
            <w:r w:rsidRPr="00B83AB4">
              <w:rPr>
                <w:rFonts w:asciiTheme="minorEastAsia" w:eastAsiaTheme="minorEastAsia" w:hAnsiTheme="minorEastAsia" w:cs="Arial" w:hint="eastAsia"/>
              </w:rPr>
              <w:t>土壌汚染対策法（平成</w:t>
            </w:r>
            <w:r w:rsidR="003E46F0">
              <w:rPr>
                <w:rFonts w:asciiTheme="minorEastAsia" w:eastAsiaTheme="minorEastAsia" w:hAnsiTheme="minorEastAsia" w:cs="Arial" w:hint="eastAsia"/>
              </w:rPr>
              <w:t>１４</w:t>
            </w:r>
            <w:r w:rsidRPr="00B83AB4">
              <w:rPr>
                <w:rFonts w:asciiTheme="minorEastAsia" w:eastAsiaTheme="minorEastAsia" w:hAnsiTheme="minorEastAsia" w:cs="Arial" w:hint="eastAsia"/>
              </w:rPr>
              <w:t>年法律第</w:t>
            </w:r>
            <w:r w:rsidR="003E46F0">
              <w:rPr>
                <w:rFonts w:asciiTheme="minorEastAsia" w:eastAsiaTheme="minorEastAsia" w:hAnsiTheme="minorEastAsia" w:cs="Arial" w:hint="eastAsia"/>
              </w:rPr>
              <w:t>５３</w:t>
            </w:r>
            <w:r w:rsidRPr="00B83AB4">
              <w:rPr>
                <w:rFonts w:asciiTheme="minorEastAsia" w:eastAsiaTheme="minorEastAsia" w:hAnsiTheme="minorEastAsia" w:cs="Arial" w:hint="eastAsia"/>
              </w:rPr>
              <w:t>号）第４条第１項に規定する届出</w:t>
            </w:r>
          </w:p>
        </w:tc>
        <w:tc>
          <w:tcPr>
            <w:tcW w:w="1539" w:type="dxa"/>
            <w:vAlign w:val="center"/>
          </w:tcPr>
          <w:p w14:paraId="296E1C72"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tcPr>
          <w:p w14:paraId="00461CE8"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1CCFB272"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届出年月日</w:t>
            </w:r>
          </w:p>
        </w:tc>
      </w:tr>
      <w:tr w:rsidR="00B83AB4" w:rsidRPr="00B83AB4" w14:paraId="11764B51" w14:textId="77777777" w:rsidTr="003E46F0">
        <w:tc>
          <w:tcPr>
            <w:tcW w:w="4704" w:type="dxa"/>
          </w:tcPr>
          <w:p w14:paraId="26697B27" w14:textId="0CFA7367" w:rsidR="00B83AB4" w:rsidRPr="00B83AB4" w:rsidRDefault="00B83AB4" w:rsidP="007A4E04">
            <w:pPr>
              <w:tabs>
                <w:tab w:val="left" w:pos="1355"/>
              </w:tabs>
              <w:wordWrap/>
              <w:overflowPunct/>
              <w:adjustRightInd w:val="0"/>
              <w:ind w:leftChars="-58" w:left="95" w:rightChars="-52" w:right="-118"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14</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宅地造成及び特定盛土規制法（昭和</w:t>
            </w:r>
            <w:r w:rsidR="003E46F0">
              <w:rPr>
                <w:rFonts w:asciiTheme="minorEastAsia" w:hAnsiTheme="minorEastAsia" w:cs="Arial" w:hint="eastAsia"/>
              </w:rPr>
              <w:t>３６</w:t>
            </w:r>
            <w:r w:rsidRPr="00B83AB4">
              <w:rPr>
                <w:rFonts w:asciiTheme="minorEastAsia" w:hAnsiTheme="minorEastAsia" w:cs="Arial" w:hint="eastAsia"/>
              </w:rPr>
              <w:t>年法律第</w:t>
            </w:r>
            <w:r w:rsidR="003E46F0">
              <w:rPr>
                <w:rFonts w:asciiTheme="minorEastAsia" w:hAnsiTheme="minorEastAsia" w:cs="Arial" w:hint="eastAsia"/>
              </w:rPr>
              <w:t>１９１</w:t>
            </w:r>
            <w:r w:rsidRPr="00B83AB4">
              <w:rPr>
                <w:rFonts w:asciiTheme="minorEastAsia" w:hAnsiTheme="minorEastAsia" w:cs="Arial" w:hint="eastAsia"/>
              </w:rPr>
              <w:t>号）第</w:t>
            </w:r>
            <w:r w:rsidR="003E46F0">
              <w:rPr>
                <w:rFonts w:asciiTheme="minorEastAsia" w:hAnsiTheme="minorEastAsia" w:cs="Arial" w:hint="eastAsia"/>
              </w:rPr>
              <w:t>１２</w:t>
            </w:r>
            <w:r w:rsidRPr="00B83AB4">
              <w:rPr>
                <w:rFonts w:asciiTheme="minorEastAsia" w:hAnsiTheme="minorEastAsia" w:cs="Arial" w:hint="eastAsia"/>
              </w:rPr>
              <w:t>条に規定する許可の申請</w:t>
            </w:r>
          </w:p>
        </w:tc>
        <w:tc>
          <w:tcPr>
            <w:tcW w:w="1539" w:type="dxa"/>
            <w:vAlign w:val="center"/>
          </w:tcPr>
          <w:p w14:paraId="37A64D4D" w14:textId="77777777" w:rsidR="00B83AB4" w:rsidRPr="00B83AB4" w:rsidRDefault="00B83AB4" w:rsidP="00B83AB4">
            <w:pPr>
              <w:kinsoku/>
              <w:wordWrap/>
              <w:overflowPunct/>
              <w:adjustRightInd w:val="0"/>
              <w:jc w:val="center"/>
              <w:rPr>
                <w:rFonts w:asciiTheme="minorEastAsia" w:hAnsiTheme="minorEastAsia" w:cs="Arial"/>
              </w:rPr>
            </w:pPr>
            <w:r w:rsidRPr="00B83AB4">
              <w:rPr>
                <w:rFonts w:asciiTheme="minorEastAsia" w:hAnsiTheme="minorEastAsia" w:cs="Arial" w:hint="eastAsia"/>
              </w:rPr>
              <w:t>有・無</w:t>
            </w:r>
          </w:p>
        </w:tc>
        <w:tc>
          <w:tcPr>
            <w:tcW w:w="2366" w:type="dxa"/>
          </w:tcPr>
          <w:p w14:paraId="01F05D6A"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7D3C6832"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eastAsiaTheme="minorEastAsia" w:hAnsiTheme="minorEastAsia" w:cs="Arial" w:hint="eastAsia"/>
              </w:rPr>
              <w:t>申請年月日</w:t>
            </w:r>
          </w:p>
        </w:tc>
      </w:tr>
      <w:tr w:rsidR="00B83AB4" w:rsidRPr="00B83AB4" w14:paraId="361E206F" w14:textId="77777777" w:rsidTr="003E46F0">
        <w:tc>
          <w:tcPr>
            <w:tcW w:w="4704" w:type="dxa"/>
          </w:tcPr>
          <w:p w14:paraId="0234244B" w14:textId="2A4A05DF" w:rsidR="00B83AB4" w:rsidRPr="00B83AB4" w:rsidRDefault="00B83AB4" w:rsidP="007A4E04">
            <w:pPr>
              <w:tabs>
                <w:tab w:val="left" w:pos="1355"/>
              </w:tabs>
              <w:wordWrap/>
              <w:overflowPunct/>
              <w:adjustRightInd w:val="0"/>
              <w:ind w:leftChars="-58" w:left="95" w:hangingChars="100" w:hanging="227"/>
              <w:jc w:val="left"/>
              <w:rPr>
                <w:rFonts w:asciiTheme="minorEastAsia" w:eastAsiaTheme="minorEastAsia" w:hAnsiTheme="minorEastAsia" w:cs="Arial"/>
              </w:rPr>
            </w:pPr>
            <w:r w:rsidRPr="00B83AB4">
              <w:rPr>
                <w:rFonts w:asciiTheme="minorEastAsia" w:eastAsiaTheme="minorEastAsia" w:hAnsiTheme="minorEastAsia" w:cs="Arial"/>
              </w:rPr>
              <w:t>(</w:t>
            </w:r>
            <w:r w:rsidR="00D85C1B">
              <w:rPr>
                <w:rFonts w:asciiTheme="minorEastAsia" w:eastAsiaTheme="minorEastAsia" w:hAnsiTheme="minorEastAsia" w:cs="Arial" w:hint="eastAsia"/>
              </w:rPr>
              <w:t>15</w:t>
            </w:r>
            <w:r w:rsidRPr="00B83AB4">
              <w:rPr>
                <w:rFonts w:asciiTheme="minorEastAsia" w:eastAsiaTheme="minorEastAsia" w:hAnsiTheme="minorEastAsia" w:cs="Arial" w:hint="eastAsia"/>
              </w:rPr>
              <w:t>)</w:t>
            </w:r>
            <w:r w:rsidR="00D85C1B">
              <w:rPr>
                <w:rFonts w:asciiTheme="minorEastAsia" w:eastAsiaTheme="minorEastAsia" w:hAnsiTheme="minorEastAsia" w:cs="Arial" w:hint="eastAsia"/>
              </w:rPr>
              <w:t xml:space="preserve">　</w:t>
            </w:r>
            <w:r w:rsidRPr="00B83AB4">
              <w:rPr>
                <w:rFonts w:asciiTheme="minorEastAsia" w:eastAsiaTheme="minorEastAsia" w:hAnsiTheme="minorEastAsia" w:cs="Arial" w:hint="eastAsia"/>
              </w:rPr>
              <w:t>栃木県土砂等の埋立て等による土壌の汚染及び災害の発生防止に関する条例（平成</w:t>
            </w:r>
            <w:r w:rsidR="003E46F0">
              <w:rPr>
                <w:rFonts w:asciiTheme="minorEastAsia" w:eastAsiaTheme="minorEastAsia" w:hAnsiTheme="minorEastAsia" w:cs="Arial" w:hint="eastAsia"/>
              </w:rPr>
              <w:t>１０</w:t>
            </w:r>
            <w:r w:rsidRPr="00B83AB4">
              <w:rPr>
                <w:rFonts w:asciiTheme="minorEastAsia" w:eastAsiaTheme="minorEastAsia" w:hAnsiTheme="minorEastAsia" w:cs="Arial" w:hint="eastAsia"/>
              </w:rPr>
              <w:t>年栃木県条例第</w:t>
            </w:r>
            <w:r w:rsidR="003E46F0">
              <w:rPr>
                <w:rFonts w:asciiTheme="minorEastAsia" w:eastAsiaTheme="minorEastAsia" w:hAnsiTheme="minorEastAsia" w:cs="Arial" w:hint="eastAsia"/>
              </w:rPr>
              <w:t>３７</w:t>
            </w:r>
            <w:r w:rsidRPr="00B83AB4">
              <w:rPr>
                <w:rFonts w:asciiTheme="minorEastAsia" w:eastAsiaTheme="minorEastAsia" w:hAnsiTheme="minorEastAsia" w:cs="Arial" w:hint="eastAsia"/>
              </w:rPr>
              <w:t>号）第</w:t>
            </w:r>
            <w:r w:rsidR="003E46F0">
              <w:rPr>
                <w:rFonts w:asciiTheme="minorEastAsia" w:eastAsiaTheme="minorEastAsia" w:hAnsiTheme="minorEastAsia" w:cs="Arial" w:hint="eastAsia"/>
              </w:rPr>
              <w:t>１０</w:t>
            </w:r>
            <w:r w:rsidRPr="00B83AB4">
              <w:rPr>
                <w:rFonts w:asciiTheme="minorEastAsia" w:eastAsiaTheme="minorEastAsia" w:hAnsiTheme="minorEastAsia" w:cs="Arial" w:hint="eastAsia"/>
              </w:rPr>
              <w:t>条に規定する届出</w:t>
            </w:r>
          </w:p>
        </w:tc>
        <w:tc>
          <w:tcPr>
            <w:tcW w:w="1539" w:type="dxa"/>
            <w:vAlign w:val="center"/>
          </w:tcPr>
          <w:p w14:paraId="2560F7C3"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vAlign w:val="center"/>
          </w:tcPr>
          <w:p w14:paraId="140DB542"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6CEF5F0B"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届出年月日</w:t>
            </w:r>
          </w:p>
        </w:tc>
      </w:tr>
      <w:tr w:rsidR="00B83AB4" w:rsidRPr="00B83AB4" w14:paraId="07BB87C7" w14:textId="77777777" w:rsidTr="003E46F0">
        <w:trPr>
          <w:trHeight w:val="1396"/>
        </w:trPr>
        <w:tc>
          <w:tcPr>
            <w:tcW w:w="4704" w:type="dxa"/>
            <w:tcBorders>
              <w:bottom w:val="single" w:sz="4" w:space="0" w:color="auto"/>
            </w:tcBorders>
          </w:tcPr>
          <w:p w14:paraId="3CCF0A7B" w14:textId="50D5088A" w:rsidR="00B83AB4" w:rsidRPr="00B83AB4" w:rsidRDefault="00B83AB4" w:rsidP="007A4E04">
            <w:pPr>
              <w:tabs>
                <w:tab w:val="left" w:pos="1355"/>
              </w:tabs>
              <w:wordWrap/>
              <w:overflowPunct/>
              <w:adjustRightInd w:val="0"/>
              <w:ind w:leftChars="-58" w:left="95" w:hangingChars="100" w:hanging="227"/>
              <w:jc w:val="left"/>
              <w:rPr>
                <w:rFonts w:asciiTheme="minorEastAsia" w:eastAsiaTheme="minorEastAsia" w:hAnsiTheme="minorEastAsia" w:cs="Arial"/>
              </w:rPr>
            </w:pPr>
            <w:r w:rsidRPr="00B83AB4">
              <w:rPr>
                <w:rFonts w:asciiTheme="minorEastAsia" w:eastAsiaTheme="minorEastAsia" w:hAnsiTheme="minorEastAsia" w:cs="Arial" w:hint="eastAsia"/>
              </w:rPr>
              <w:t>(</w:t>
            </w:r>
            <w:r w:rsidR="00D85C1B">
              <w:rPr>
                <w:rFonts w:asciiTheme="minorEastAsia" w:eastAsiaTheme="minorEastAsia" w:hAnsiTheme="minorEastAsia" w:cs="Arial" w:hint="eastAsia"/>
              </w:rPr>
              <w:t>16</w:t>
            </w:r>
            <w:r w:rsidRPr="00B83AB4">
              <w:rPr>
                <w:rFonts w:asciiTheme="minorEastAsia" w:eastAsiaTheme="minorEastAsia" w:hAnsiTheme="minorEastAsia" w:cs="Arial" w:hint="eastAsia"/>
              </w:rPr>
              <w:t>)</w:t>
            </w:r>
            <w:r w:rsidR="00D85C1B">
              <w:rPr>
                <w:rFonts w:asciiTheme="minorEastAsia" w:eastAsiaTheme="minorEastAsia" w:hAnsiTheme="minorEastAsia" w:cs="Arial" w:hint="eastAsia"/>
              </w:rPr>
              <w:t xml:space="preserve">　</w:t>
            </w:r>
            <w:r w:rsidRPr="00B83AB4">
              <w:rPr>
                <w:rFonts w:asciiTheme="minorEastAsia" w:eastAsiaTheme="minorEastAsia" w:hAnsiTheme="minorEastAsia" w:cs="Arial" w:hint="eastAsia"/>
              </w:rPr>
              <w:t>壬生町土砂等の埋立て等による土壌の汚染及び災害の発生防止に関する条例（平成</w:t>
            </w:r>
            <w:r w:rsidR="003E46F0">
              <w:rPr>
                <w:rFonts w:asciiTheme="minorEastAsia" w:eastAsiaTheme="minorEastAsia" w:hAnsiTheme="minorEastAsia" w:cs="Arial" w:hint="eastAsia"/>
              </w:rPr>
              <w:t>１８</w:t>
            </w:r>
            <w:r w:rsidRPr="00B83AB4">
              <w:rPr>
                <w:rFonts w:asciiTheme="minorEastAsia" w:eastAsiaTheme="minorEastAsia" w:hAnsiTheme="minorEastAsia" w:cs="Arial" w:hint="eastAsia"/>
              </w:rPr>
              <w:t>年</w:t>
            </w:r>
            <w:r w:rsidR="007A4E04">
              <w:rPr>
                <w:rFonts w:asciiTheme="minorEastAsia" w:eastAsiaTheme="minorEastAsia" w:hAnsiTheme="minorEastAsia" w:cs="Arial" w:hint="eastAsia"/>
              </w:rPr>
              <w:t>壬生町</w:t>
            </w:r>
            <w:r w:rsidRPr="00B83AB4">
              <w:rPr>
                <w:rFonts w:asciiTheme="minorEastAsia" w:eastAsiaTheme="minorEastAsia" w:hAnsiTheme="minorEastAsia" w:cs="Arial" w:hint="eastAsia"/>
              </w:rPr>
              <w:t>条例第６号）第９条に規定する許可の申請</w:t>
            </w:r>
            <w:r w:rsidR="00D85C1B">
              <w:rPr>
                <w:rFonts w:asciiTheme="minorEastAsia" w:eastAsiaTheme="minorEastAsia" w:hAnsiTheme="minorEastAsia" w:cs="Arial"/>
              </w:rPr>
              <w:t xml:space="preserve">　</w:t>
            </w:r>
          </w:p>
        </w:tc>
        <w:tc>
          <w:tcPr>
            <w:tcW w:w="1539" w:type="dxa"/>
            <w:tcBorders>
              <w:bottom w:val="single" w:sz="4" w:space="0" w:color="auto"/>
            </w:tcBorders>
            <w:vAlign w:val="center"/>
          </w:tcPr>
          <w:p w14:paraId="6DD1E773"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tcBorders>
              <w:bottom w:val="single" w:sz="4" w:space="0" w:color="auto"/>
            </w:tcBorders>
            <w:vAlign w:val="center"/>
          </w:tcPr>
          <w:p w14:paraId="28A90DA8"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787DA8A4"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申請年月日</w:t>
            </w:r>
          </w:p>
        </w:tc>
      </w:tr>
      <w:tr w:rsidR="00B83AB4" w:rsidRPr="00B83AB4" w14:paraId="73BA4523" w14:textId="77777777" w:rsidTr="003E46F0">
        <w:tc>
          <w:tcPr>
            <w:tcW w:w="4704" w:type="dxa"/>
          </w:tcPr>
          <w:p w14:paraId="40549BDC" w14:textId="7AD1B171"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17</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採石法（昭和</w:t>
            </w:r>
            <w:r w:rsidR="003E46F0">
              <w:rPr>
                <w:rFonts w:asciiTheme="minorEastAsia" w:hAnsiTheme="minorEastAsia" w:cs="Arial" w:hint="eastAsia"/>
              </w:rPr>
              <w:t>２５</w:t>
            </w:r>
            <w:r w:rsidRPr="00B83AB4">
              <w:rPr>
                <w:rFonts w:asciiTheme="minorEastAsia" w:hAnsiTheme="minorEastAsia" w:cs="Arial" w:hint="eastAsia"/>
              </w:rPr>
              <w:t>年法律第</w:t>
            </w:r>
            <w:r w:rsidR="003E46F0">
              <w:rPr>
                <w:rFonts w:asciiTheme="minorEastAsia" w:hAnsiTheme="minorEastAsia" w:cs="Arial" w:hint="eastAsia"/>
              </w:rPr>
              <w:t>２９１</w:t>
            </w:r>
            <w:r w:rsidRPr="00B83AB4">
              <w:rPr>
                <w:rFonts w:asciiTheme="minorEastAsia" w:hAnsiTheme="minorEastAsia" w:cs="Arial" w:hint="eastAsia"/>
              </w:rPr>
              <w:t>号）第</w:t>
            </w:r>
            <w:r w:rsidR="003E46F0">
              <w:rPr>
                <w:rFonts w:asciiTheme="minorEastAsia" w:hAnsiTheme="minorEastAsia" w:cs="Arial" w:hint="eastAsia"/>
              </w:rPr>
              <w:t>３３</w:t>
            </w:r>
            <w:r w:rsidRPr="00B83AB4">
              <w:rPr>
                <w:rFonts w:asciiTheme="minorEastAsia" w:hAnsiTheme="minorEastAsia" w:cs="Arial" w:hint="eastAsia"/>
              </w:rPr>
              <w:t>条に規定する認可</w:t>
            </w:r>
          </w:p>
        </w:tc>
        <w:tc>
          <w:tcPr>
            <w:tcW w:w="1539" w:type="dxa"/>
            <w:vAlign w:val="center"/>
          </w:tcPr>
          <w:p w14:paraId="08EC141A" w14:textId="77777777" w:rsidR="00B83AB4" w:rsidRPr="00B83AB4" w:rsidRDefault="00B83AB4" w:rsidP="00B83AB4">
            <w:pPr>
              <w:kinsoku/>
              <w:wordWrap/>
              <w:overflowPunct/>
              <w:adjustRightInd w:val="0"/>
              <w:jc w:val="center"/>
              <w:rPr>
                <w:rFonts w:ascii="Arial" w:hAnsi="Arial" w:cs="Arial"/>
              </w:rPr>
            </w:pPr>
            <w:r w:rsidRPr="00B83AB4">
              <w:rPr>
                <w:rFonts w:asciiTheme="minorEastAsia" w:eastAsiaTheme="minorEastAsia" w:hAnsiTheme="minorEastAsia" w:cs="Arial" w:hint="eastAsia"/>
              </w:rPr>
              <w:t>有・無</w:t>
            </w:r>
          </w:p>
        </w:tc>
        <w:tc>
          <w:tcPr>
            <w:tcW w:w="2366" w:type="dxa"/>
            <w:vAlign w:val="center"/>
          </w:tcPr>
          <w:p w14:paraId="63CBE05E"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担当課</w:t>
            </w:r>
          </w:p>
          <w:p w14:paraId="1F6B5576"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認可年月日</w:t>
            </w:r>
          </w:p>
        </w:tc>
      </w:tr>
      <w:tr w:rsidR="00B83AB4" w:rsidRPr="00B83AB4" w14:paraId="383FD3A2" w14:textId="77777777" w:rsidTr="003E46F0">
        <w:tc>
          <w:tcPr>
            <w:tcW w:w="4704" w:type="dxa"/>
          </w:tcPr>
          <w:p w14:paraId="4BFB5589" w14:textId="6E784E22"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18</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砂利採取法（昭和</w:t>
            </w:r>
            <w:r w:rsidR="003E46F0">
              <w:rPr>
                <w:rFonts w:asciiTheme="minorEastAsia" w:hAnsiTheme="minorEastAsia" w:cs="Arial" w:hint="eastAsia"/>
              </w:rPr>
              <w:t>４３</w:t>
            </w:r>
            <w:r w:rsidRPr="00B83AB4">
              <w:rPr>
                <w:rFonts w:asciiTheme="minorEastAsia" w:hAnsiTheme="minorEastAsia" w:cs="Arial" w:hint="eastAsia"/>
              </w:rPr>
              <w:t>年法律第</w:t>
            </w:r>
            <w:r w:rsidR="003E46F0">
              <w:rPr>
                <w:rFonts w:asciiTheme="minorEastAsia" w:hAnsiTheme="minorEastAsia" w:cs="Arial" w:hint="eastAsia"/>
              </w:rPr>
              <w:t>７４</w:t>
            </w:r>
            <w:r w:rsidRPr="00B83AB4">
              <w:rPr>
                <w:rFonts w:asciiTheme="minorEastAsia" w:hAnsiTheme="minorEastAsia" w:cs="Arial" w:hint="eastAsia"/>
              </w:rPr>
              <w:t>号）第</w:t>
            </w:r>
            <w:r w:rsidR="003E46F0">
              <w:rPr>
                <w:rFonts w:asciiTheme="minorEastAsia" w:hAnsiTheme="minorEastAsia" w:cs="Arial" w:hint="eastAsia"/>
              </w:rPr>
              <w:t>１６</w:t>
            </w:r>
            <w:r w:rsidRPr="00B83AB4">
              <w:rPr>
                <w:rFonts w:asciiTheme="minorEastAsia" w:hAnsiTheme="minorEastAsia" w:cs="Arial" w:hint="eastAsia"/>
              </w:rPr>
              <w:t>条の規定する認可</w:t>
            </w:r>
          </w:p>
        </w:tc>
        <w:tc>
          <w:tcPr>
            <w:tcW w:w="1539" w:type="dxa"/>
            <w:vAlign w:val="center"/>
          </w:tcPr>
          <w:p w14:paraId="040D527F" w14:textId="77777777" w:rsidR="00B83AB4" w:rsidRPr="00B83AB4" w:rsidRDefault="00B83AB4" w:rsidP="00B83AB4">
            <w:pPr>
              <w:kinsoku/>
              <w:wordWrap/>
              <w:overflowPunct/>
              <w:adjustRightInd w:val="0"/>
              <w:jc w:val="center"/>
              <w:rPr>
                <w:rFonts w:ascii="Arial" w:hAnsi="Arial" w:cs="Arial"/>
              </w:rPr>
            </w:pPr>
            <w:r w:rsidRPr="00B83AB4">
              <w:rPr>
                <w:rFonts w:asciiTheme="minorEastAsia" w:eastAsiaTheme="minorEastAsia" w:hAnsiTheme="minorEastAsia" w:cs="Arial" w:hint="eastAsia"/>
              </w:rPr>
              <w:t>有・無</w:t>
            </w:r>
          </w:p>
        </w:tc>
        <w:tc>
          <w:tcPr>
            <w:tcW w:w="2366" w:type="dxa"/>
            <w:vAlign w:val="center"/>
          </w:tcPr>
          <w:p w14:paraId="0E2290EE"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担当課</w:t>
            </w:r>
          </w:p>
          <w:p w14:paraId="5F1EB62D"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認可年月日</w:t>
            </w:r>
          </w:p>
        </w:tc>
      </w:tr>
      <w:tr w:rsidR="00B83AB4" w:rsidRPr="00B83AB4" w14:paraId="63BF95AC" w14:textId="77777777" w:rsidTr="003E46F0">
        <w:tc>
          <w:tcPr>
            <w:tcW w:w="4704" w:type="dxa"/>
          </w:tcPr>
          <w:p w14:paraId="03A6CE4A" w14:textId="414C88BE" w:rsidR="00B83AB4" w:rsidRPr="00B83AB4" w:rsidRDefault="00B83AB4" w:rsidP="007A4E04">
            <w:pPr>
              <w:tabs>
                <w:tab w:val="left" w:pos="1355"/>
              </w:tabs>
              <w:wordWrap/>
              <w:overflowPunct/>
              <w:adjustRightInd w:val="0"/>
              <w:ind w:leftChars="-58" w:left="95" w:hangingChars="100" w:hanging="227"/>
              <w:jc w:val="left"/>
              <w:rPr>
                <w:rFonts w:asciiTheme="minorEastAsia" w:eastAsiaTheme="minorEastAsia" w:hAnsiTheme="minorEastAsia" w:cs="Arial"/>
              </w:rPr>
            </w:pPr>
            <w:r w:rsidRPr="00B83AB4">
              <w:rPr>
                <w:rFonts w:asciiTheme="minorEastAsia" w:eastAsiaTheme="minorEastAsia" w:hAnsiTheme="minorEastAsia" w:cs="Arial"/>
              </w:rPr>
              <w:t>(</w:t>
            </w:r>
            <w:r w:rsidR="00D85C1B">
              <w:rPr>
                <w:rFonts w:asciiTheme="minorEastAsia" w:eastAsiaTheme="minorEastAsia" w:hAnsiTheme="minorEastAsia" w:cs="Arial" w:hint="eastAsia"/>
              </w:rPr>
              <w:t>19</w:t>
            </w:r>
            <w:r w:rsidRPr="00B83AB4">
              <w:rPr>
                <w:rFonts w:asciiTheme="minorEastAsia" w:eastAsiaTheme="minorEastAsia" w:hAnsiTheme="minorEastAsia" w:cs="Arial" w:hint="eastAsia"/>
              </w:rPr>
              <w:t>)</w:t>
            </w:r>
            <w:r w:rsidR="00D85C1B">
              <w:rPr>
                <w:rFonts w:asciiTheme="minorEastAsia" w:eastAsiaTheme="minorEastAsia" w:hAnsiTheme="minorEastAsia" w:cs="Arial" w:hint="eastAsia"/>
              </w:rPr>
              <w:t xml:space="preserve">　</w:t>
            </w:r>
            <w:r w:rsidRPr="00B83AB4">
              <w:rPr>
                <w:rFonts w:asciiTheme="minorEastAsia" w:eastAsiaTheme="minorEastAsia" w:hAnsiTheme="minorEastAsia" w:cs="Arial" w:hint="eastAsia"/>
              </w:rPr>
              <w:t>文化財保護法（昭和</w:t>
            </w:r>
            <w:r w:rsidR="003E46F0">
              <w:rPr>
                <w:rFonts w:asciiTheme="minorEastAsia" w:eastAsiaTheme="minorEastAsia" w:hAnsiTheme="minorEastAsia" w:cs="Arial" w:hint="eastAsia"/>
              </w:rPr>
              <w:t>２５</w:t>
            </w:r>
            <w:r w:rsidRPr="00B83AB4">
              <w:rPr>
                <w:rFonts w:asciiTheme="minorEastAsia" w:eastAsiaTheme="minorEastAsia" w:hAnsiTheme="minorEastAsia" w:cs="Arial" w:hint="eastAsia"/>
              </w:rPr>
              <w:t>年法律第</w:t>
            </w:r>
            <w:r w:rsidR="003E46F0">
              <w:rPr>
                <w:rFonts w:asciiTheme="minorEastAsia" w:eastAsiaTheme="minorEastAsia" w:hAnsiTheme="minorEastAsia" w:cs="Arial" w:hint="eastAsia"/>
              </w:rPr>
              <w:t>２１４</w:t>
            </w:r>
            <w:r w:rsidRPr="00B83AB4">
              <w:rPr>
                <w:rFonts w:asciiTheme="minorEastAsia" w:eastAsiaTheme="minorEastAsia" w:hAnsiTheme="minorEastAsia" w:cs="Arial" w:hint="eastAsia"/>
              </w:rPr>
              <w:t>号）第</w:t>
            </w:r>
            <w:r w:rsidR="003E46F0">
              <w:rPr>
                <w:rFonts w:asciiTheme="minorEastAsia" w:eastAsiaTheme="minorEastAsia" w:hAnsiTheme="minorEastAsia" w:cs="Arial" w:hint="eastAsia"/>
              </w:rPr>
              <w:t>９３</w:t>
            </w:r>
            <w:r w:rsidRPr="00B83AB4">
              <w:rPr>
                <w:rFonts w:asciiTheme="minorEastAsia" w:eastAsiaTheme="minorEastAsia" w:hAnsiTheme="minorEastAsia" w:cs="Arial" w:hint="eastAsia"/>
              </w:rPr>
              <w:t>条第１項に規定する届出</w:t>
            </w:r>
          </w:p>
        </w:tc>
        <w:tc>
          <w:tcPr>
            <w:tcW w:w="1539" w:type="dxa"/>
            <w:vAlign w:val="center"/>
          </w:tcPr>
          <w:p w14:paraId="31449798"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tcPr>
          <w:p w14:paraId="2F786A3A"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398FFBE7"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届出年月日</w:t>
            </w:r>
          </w:p>
        </w:tc>
      </w:tr>
      <w:tr w:rsidR="00B83AB4" w:rsidRPr="00B83AB4" w14:paraId="130837F1" w14:textId="77777777" w:rsidTr="003E46F0">
        <w:tc>
          <w:tcPr>
            <w:tcW w:w="4704" w:type="dxa"/>
          </w:tcPr>
          <w:p w14:paraId="47DDCFA2" w14:textId="4E85CB94"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20</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文化財保護法第</w:t>
            </w:r>
            <w:r w:rsidR="003E46F0">
              <w:rPr>
                <w:rFonts w:asciiTheme="minorEastAsia" w:hAnsiTheme="minorEastAsia" w:cs="Arial" w:hint="eastAsia"/>
              </w:rPr>
              <w:t>１２５</w:t>
            </w:r>
            <w:r w:rsidRPr="00B83AB4">
              <w:rPr>
                <w:rFonts w:asciiTheme="minorEastAsia" w:hAnsiTheme="minorEastAsia" w:cs="Arial" w:hint="eastAsia"/>
              </w:rPr>
              <w:t>条に規定する許可申請</w:t>
            </w:r>
          </w:p>
        </w:tc>
        <w:tc>
          <w:tcPr>
            <w:tcW w:w="1539" w:type="dxa"/>
            <w:vAlign w:val="center"/>
          </w:tcPr>
          <w:p w14:paraId="23736620" w14:textId="77777777" w:rsidR="00B83AB4" w:rsidRPr="00B83AB4" w:rsidRDefault="00B83AB4" w:rsidP="00B83AB4">
            <w:pPr>
              <w:kinsoku/>
              <w:wordWrap/>
              <w:overflowPunct/>
              <w:adjustRightInd w:val="0"/>
              <w:jc w:val="center"/>
              <w:rPr>
                <w:rFonts w:asciiTheme="minorEastAsia" w:hAnsiTheme="minorEastAsia" w:cs="Arial"/>
              </w:rPr>
            </w:pPr>
            <w:r w:rsidRPr="00B83AB4">
              <w:rPr>
                <w:rFonts w:asciiTheme="minorEastAsia" w:hAnsiTheme="minorEastAsia" w:cs="Arial" w:hint="eastAsia"/>
              </w:rPr>
              <w:t>有・無</w:t>
            </w:r>
          </w:p>
        </w:tc>
        <w:tc>
          <w:tcPr>
            <w:tcW w:w="2366" w:type="dxa"/>
          </w:tcPr>
          <w:p w14:paraId="1D219F29"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2DE3B0F3"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届出年月日</w:t>
            </w:r>
          </w:p>
        </w:tc>
      </w:tr>
      <w:tr w:rsidR="00B83AB4" w:rsidRPr="00B83AB4" w14:paraId="78FD9101" w14:textId="77777777" w:rsidTr="003E46F0">
        <w:tc>
          <w:tcPr>
            <w:tcW w:w="4704" w:type="dxa"/>
          </w:tcPr>
          <w:p w14:paraId="3D56CDFA" w14:textId="5D88DC13"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21</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栃木県文化財保護条例（昭和</w:t>
            </w:r>
            <w:r w:rsidR="003E46F0">
              <w:rPr>
                <w:rFonts w:asciiTheme="minorEastAsia" w:hAnsiTheme="minorEastAsia" w:cs="Arial" w:hint="eastAsia"/>
              </w:rPr>
              <w:t>３８</w:t>
            </w:r>
            <w:r w:rsidRPr="00B83AB4">
              <w:rPr>
                <w:rFonts w:asciiTheme="minorEastAsia" w:hAnsiTheme="minorEastAsia" w:cs="Arial" w:hint="eastAsia"/>
              </w:rPr>
              <w:t>年栃木県条例第</w:t>
            </w:r>
            <w:r w:rsidR="003E46F0">
              <w:rPr>
                <w:rFonts w:asciiTheme="minorEastAsia" w:hAnsiTheme="minorEastAsia" w:cs="Arial" w:hint="eastAsia"/>
              </w:rPr>
              <w:t>２０</w:t>
            </w:r>
            <w:r w:rsidRPr="00B83AB4">
              <w:rPr>
                <w:rFonts w:asciiTheme="minorEastAsia" w:hAnsiTheme="minorEastAsia" w:cs="Arial" w:hint="eastAsia"/>
              </w:rPr>
              <w:t>号）第</w:t>
            </w:r>
            <w:r w:rsidR="003E46F0">
              <w:rPr>
                <w:rFonts w:asciiTheme="minorEastAsia" w:hAnsiTheme="minorEastAsia" w:cs="Arial" w:hint="eastAsia"/>
              </w:rPr>
              <w:t>３８</w:t>
            </w:r>
            <w:r w:rsidRPr="00B83AB4">
              <w:rPr>
                <w:rFonts w:asciiTheme="minorEastAsia" w:hAnsiTheme="minorEastAsia" w:cs="Arial" w:hint="eastAsia"/>
              </w:rPr>
              <w:t>条第１項に規定する許可申請</w:t>
            </w:r>
          </w:p>
        </w:tc>
        <w:tc>
          <w:tcPr>
            <w:tcW w:w="1539" w:type="dxa"/>
            <w:vAlign w:val="center"/>
          </w:tcPr>
          <w:p w14:paraId="4628B6DA" w14:textId="77777777" w:rsidR="00B83AB4" w:rsidRPr="00B83AB4" w:rsidRDefault="00B83AB4" w:rsidP="00B83AB4">
            <w:pPr>
              <w:kinsoku/>
              <w:wordWrap/>
              <w:overflowPunct/>
              <w:adjustRightInd w:val="0"/>
              <w:jc w:val="center"/>
              <w:rPr>
                <w:rFonts w:asciiTheme="minorEastAsia" w:hAnsiTheme="minorEastAsia" w:cs="Arial"/>
              </w:rPr>
            </w:pPr>
            <w:r w:rsidRPr="00B83AB4">
              <w:rPr>
                <w:rFonts w:asciiTheme="minorEastAsia" w:hAnsiTheme="minorEastAsia" w:cs="Arial" w:hint="eastAsia"/>
              </w:rPr>
              <w:t>有・無</w:t>
            </w:r>
          </w:p>
        </w:tc>
        <w:tc>
          <w:tcPr>
            <w:tcW w:w="2366" w:type="dxa"/>
          </w:tcPr>
          <w:p w14:paraId="22FBAA87"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担当課</w:t>
            </w:r>
          </w:p>
          <w:p w14:paraId="2BC9D503"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申請年月日</w:t>
            </w:r>
          </w:p>
        </w:tc>
      </w:tr>
      <w:tr w:rsidR="00B83AB4" w:rsidRPr="00B83AB4" w14:paraId="2783E088" w14:textId="77777777" w:rsidTr="003E46F0">
        <w:tc>
          <w:tcPr>
            <w:tcW w:w="4704" w:type="dxa"/>
          </w:tcPr>
          <w:p w14:paraId="32B0C70E" w14:textId="10B2BF4E"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22</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壬生町文化財保護条例（昭和</w:t>
            </w:r>
            <w:r w:rsidR="003E46F0">
              <w:rPr>
                <w:rFonts w:asciiTheme="minorEastAsia" w:hAnsiTheme="minorEastAsia" w:cs="Arial" w:hint="eastAsia"/>
              </w:rPr>
              <w:t>５１</w:t>
            </w:r>
            <w:r w:rsidRPr="00B83AB4">
              <w:rPr>
                <w:rFonts w:asciiTheme="minorEastAsia" w:hAnsiTheme="minorEastAsia" w:cs="Arial" w:hint="eastAsia"/>
              </w:rPr>
              <w:t>年</w:t>
            </w:r>
            <w:r w:rsidR="007A4E04">
              <w:rPr>
                <w:rFonts w:asciiTheme="minorEastAsia" w:hAnsiTheme="minorEastAsia" w:cs="Arial" w:hint="eastAsia"/>
              </w:rPr>
              <w:t>壬生町</w:t>
            </w:r>
            <w:r w:rsidRPr="00B83AB4">
              <w:rPr>
                <w:rFonts w:asciiTheme="minorEastAsia" w:hAnsiTheme="minorEastAsia" w:cs="Arial" w:hint="eastAsia"/>
              </w:rPr>
              <w:t>条例第４号）第</w:t>
            </w:r>
            <w:r w:rsidR="003E46F0">
              <w:rPr>
                <w:rFonts w:asciiTheme="minorEastAsia" w:hAnsiTheme="minorEastAsia" w:cs="Arial" w:hint="eastAsia"/>
              </w:rPr>
              <w:t>４０</w:t>
            </w:r>
            <w:r w:rsidRPr="00B83AB4">
              <w:rPr>
                <w:rFonts w:asciiTheme="minorEastAsia" w:hAnsiTheme="minorEastAsia" w:cs="Arial" w:hint="eastAsia"/>
              </w:rPr>
              <w:t>条に規定する許可申請</w:t>
            </w:r>
          </w:p>
        </w:tc>
        <w:tc>
          <w:tcPr>
            <w:tcW w:w="1539" w:type="dxa"/>
            <w:vAlign w:val="center"/>
          </w:tcPr>
          <w:p w14:paraId="42D128F2" w14:textId="77777777" w:rsidR="00B83AB4" w:rsidRPr="00B83AB4" w:rsidRDefault="00B83AB4" w:rsidP="00B83AB4">
            <w:pPr>
              <w:kinsoku/>
              <w:wordWrap/>
              <w:overflowPunct/>
              <w:adjustRightInd w:val="0"/>
              <w:jc w:val="center"/>
              <w:rPr>
                <w:rFonts w:asciiTheme="minorEastAsia" w:hAnsiTheme="minorEastAsia" w:cs="Arial"/>
              </w:rPr>
            </w:pPr>
            <w:r w:rsidRPr="00B83AB4">
              <w:rPr>
                <w:rFonts w:asciiTheme="minorEastAsia" w:hAnsiTheme="minorEastAsia" w:cs="Arial" w:hint="eastAsia"/>
              </w:rPr>
              <w:t>有・無</w:t>
            </w:r>
          </w:p>
        </w:tc>
        <w:tc>
          <w:tcPr>
            <w:tcW w:w="2366" w:type="dxa"/>
          </w:tcPr>
          <w:p w14:paraId="6D1CA2FA"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担当課</w:t>
            </w:r>
          </w:p>
          <w:p w14:paraId="7EA55391"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申請年月日</w:t>
            </w:r>
          </w:p>
        </w:tc>
      </w:tr>
      <w:tr w:rsidR="00B83AB4" w:rsidRPr="00B83AB4" w14:paraId="63B3715B" w14:textId="77777777" w:rsidTr="003E46F0">
        <w:tc>
          <w:tcPr>
            <w:tcW w:w="4704" w:type="dxa"/>
          </w:tcPr>
          <w:p w14:paraId="094988D1" w14:textId="3F201814"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23</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環境影響評価法（平成９年法律第</w:t>
            </w:r>
            <w:r w:rsidR="003E46F0">
              <w:rPr>
                <w:rFonts w:asciiTheme="minorEastAsia" w:hAnsiTheme="minorEastAsia" w:cs="Arial" w:hint="eastAsia"/>
              </w:rPr>
              <w:t>８１</w:t>
            </w:r>
            <w:r w:rsidRPr="00B83AB4">
              <w:rPr>
                <w:rFonts w:asciiTheme="minorEastAsia" w:hAnsiTheme="minorEastAsia" w:cs="Arial" w:hint="eastAsia"/>
              </w:rPr>
              <w:t>号）に規定する環境影響評価手続き</w:t>
            </w:r>
          </w:p>
        </w:tc>
        <w:tc>
          <w:tcPr>
            <w:tcW w:w="1539" w:type="dxa"/>
            <w:vAlign w:val="center"/>
          </w:tcPr>
          <w:p w14:paraId="6512715F" w14:textId="77777777" w:rsidR="00B83AB4" w:rsidRPr="00B83AB4" w:rsidRDefault="00B83AB4" w:rsidP="00B83AB4">
            <w:pPr>
              <w:kinsoku/>
              <w:wordWrap/>
              <w:overflowPunct/>
              <w:adjustRightInd w:val="0"/>
              <w:jc w:val="center"/>
              <w:rPr>
                <w:rFonts w:asciiTheme="minorEastAsia" w:hAnsiTheme="minorEastAsia" w:cs="Arial"/>
              </w:rPr>
            </w:pPr>
            <w:r w:rsidRPr="00B83AB4">
              <w:rPr>
                <w:rFonts w:asciiTheme="minorEastAsia" w:hAnsiTheme="minorEastAsia" w:cs="Arial" w:hint="eastAsia"/>
              </w:rPr>
              <w:t>有・無</w:t>
            </w:r>
          </w:p>
        </w:tc>
        <w:tc>
          <w:tcPr>
            <w:tcW w:w="2366" w:type="dxa"/>
          </w:tcPr>
          <w:p w14:paraId="0F94333D"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担当課</w:t>
            </w:r>
          </w:p>
          <w:p w14:paraId="437E69F3"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手続年月日</w:t>
            </w:r>
          </w:p>
        </w:tc>
      </w:tr>
      <w:tr w:rsidR="00B83AB4" w:rsidRPr="00B83AB4" w14:paraId="06445740" w14:textId="77777777" w:rsidTr="003E46F0">
        <w:tc>
          <w:tcPr>
            <w:tcW w:w="4704" w:type="dxa"/>
          </w:tcPr>
          <w:p w14:paraId="7610A757" w14:textId="680CB13B"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24</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栃木県環境影響評価条例（平成</w:t>
            </w:r>
            <w:r w:rsidR="003E46F0">
              <w:rPr>
                <w:rFonts w:asciiTheme="minorEastAsia" w:hAnsiTheme="minorEastAsia" w:cs="Arial" w:hint="eastAsia"/>
              </w:rPr>
              <w:t>１１</w:t>
            </w:r>
            <w:r w:rsidRPr="00B83AB4">
              <w:rPr>
                <w:rFonts w:asciiTheme="minorEastAsia" w:hAnsiTheme="minorEastAsia" w:cs="Arial" w:hint="eastAsia"/>
              </w:rPr>
              <w:t>年栃木県条例第２号）に規定する環境影響評価手続き</w:t>
            </w:r>
          </w:p>
        </w:tc>
        <w:tc>
          <w:tcPr>
            <w:tcW w:w="1539" w:type="dxa"/>
            <w:vAlign w:val="center"/>
          </w:tcPr>
          <w:p w14:paraId="77F0BB66" w14:textId="77777777" w:rsidR="00B83AB4" w:rsidRPr="00B83AB4" w:rsidRDefault="00B83AB4" w:rsidP="00B83AB4">
            <w:pPr>
              <w:kinsoku/>
              <w:wordWrap/>
              <w:overflowPunct/>
              <w:adjustRightInd w:val="0"/>
              <w:jc w:val="center"/>
              <w:rPr>
                <w:rFonts w:asciiTheme="minorEastAsia" w:hAnsiTheme="minorEastAsia" w:cs="Arial"/>
              </w:rPr>
            </w:pPr>
            <w:r w:rsidRPr="00B83AB4">
              <w:rPr>
                <w:rFonts w:asciiTheme="minorEastAsia" w:hAnsiTheme="minorEastAsia" w:cs="Arial" w:hint="eastAsia"/>
              </w:rPr>
              <w:t>有・無</w:t>
            </w:r>
          </w:p>
        </w:tc>
        <w:tc>
          <w:tcPr>
            <w:tcW w:w="2366" w:type="dxa"/>
          </w:tcPr>
          <w:p w14:paraId="69522F90"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担当課</w:t>
            </w:r>
          </w:p>
          <w:p w14:paraId="10F79CBA"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手続年月日</w:t>
            </w:r>
          </w:p>
        </w:tc>
      </w:tr>
      <w:tr w:rsidR="00B83AB4" w:rsidRPr="00B83AB4" w14:paraId="08058E0C" w14:textId="77777777" w:rsidTr="003E46F0">
        <w:tc>
          <w:tcPr>
            <w:tcW w:w="4704" w:type="dxa"/>
          </w:tcPr>
          <w:p w14:paraId="06D3F743" w14:textId="7529CE61" w:rsidR="00B83AB4" w:rsidRPr="00B83AB4" w:rsidRDefault="00B83AB4" w:rsidP="007A4E04">
            <w:pPr>
              <w:tabs>
                <w:tab w:val="left" w:pos="1355"/>
              </w:tabs>
              <w:wordWrap/>
              <w:overflowPunct/>
              <w:adjustRightInd w:val="0"/>
              <w:ind w:leftChars="-58" w:left="95" w:hangingChars="100" w:hanging="227"/>
              <w:jc w:val="left"/>
              <w:rPr>
                <w:rFonts w:asciiTheme="minorEastAsia" w:hAnsiTheme="minorEastAsia" w:cs="Arial"/>
              </w:rPr>
            </w:pPr>
            <w:r w:rsidRPr="00B83AB4">
              <w:rPr>
                <w:rFonts w:asciiTheme="minorEastAsia" w:hAnsiTheme="minorEastAsia" w:cs="Arial" w:hint="eastAsia"/>
              </w:rPr>
              <w:t>(</w:t>
            </w:r>
            <w:r w:rsidR="00D85C1B">
              <w:rPr>
                <w:rFonts w:asciiTheme="minorEastAsia" w:hAnsiTheme="minorEastAsia" w:cs="Arial" w:hint="eastAsia"/>
              </w:rPr>
              <w:t>25</w:t>
            </w:r>
            <w:r w:rsidRPr="00B83AB4">
              <w:rPr>
                <w:rFonts w:asciiTheme="minorEastAsia" w:hAnsiTheme="minorEastAsia" w:cs="Arial" w:hint="eastAsia"/>
              </w:rPr>
              <w:t>)</w:t>
            </w:r>
            <w:r w:rsidR="00D85C1B">
              <w:rPr>
                <w:rFonts w:asciiTheme="minorEastAsia" w:hAnsiTheme="minorEastAsia" w:cs="Arial" w:hint="eastAsia"/>
              </w:rPr>
              <w:t xml:space="preserve">　</w:t>
            </w:r>
            <w:r w:rsidRPr="00B83AB4">
              <w:rPr>
                <w:rFonts w:asciiTheme="minorEastAsia" w:hAnsiTheme="minorEastAsia" w:cs="Arial" w:hint="eastAsia"/>
              </w:rPr>
              <w:t>自然環境保全及び緑化に関する条例（昭和</w:t>
            </w:r>
            <w:r w:rsidR="003E46F0">
              <w:rPr>
                <w:rFonts w:asciiTheme="minorEastAsia" w:hAnsiTheme="minorEastAsia" w:cs="Arial" w:hint="eastAsia"/>
              </w:rPr>
              <w:t>４９</w:t>
            </w:r>
            <w:r w:rsidRPr="00B83AB4">
              <w:rPr>
                <w:rFonts w:asciiTheme="minorEastAsia" w:hAnsiTheme="minorEastAsia" w:cs="Arial" w:hint="eastAsia"/>
              </w:rPr>
              <w:t>年栃木県条例第５号）第</w:t>
            </w:r>
            <w:r w:rsidR="003E46F0">
              <w:rPr>
                <w:rFonts w:asciiTheme="minorEastAsia" w:hAnsiTheme="minorEastAsia" w:cs="Arial" w:hint="eastAsia"/>
              </w:rPr>
              <w:t>２６</w:t>
            </w:r>
            <w:r w:rsidRPr="00B83AB4">
              <w:rPr>
                <w:rFonts w:asciiTheme="minorEastAsia" w:hAnsiTheme="minorEastAsia" w:cs="Arial" w:hint="eastAsia"/>
              </w:rPr>
              <w:t>条に規定する協定締結</w:t>
            </w:r>
          </w:p>
        </w:tc>
        <w:tc>
          <w:tcPr>
            <w:tcW w:w="1539" w:type="dxa"/>
            <w:vAlign w:val="center"/>
          </w:tcPr>
          <w:p w14:paraId="0CC183FC" w14:textId="77777777" w:rsidR="00B83AB4" w:rsidRPr="00B83AB4" w:rsidRDefault="00B83AB4" w:rsidP="00B83AB4">
            <w:pPr>
              <w:kinsoku/>
              <w:wordWrap/>
              <w:overflowPunct/>
              <w:adjustRightInd w:val="0"/>
              <w:jc w:val="center"/>
              <w:rPr>
                <w:rFonts w:asciiTheme="minorEastAsia" w:hAnsiTheme="minorEastAsia" w:cs="Arial"/>
              </w:rPr>
            </w:pPr>
            <w:r w:rsidRPr="00B83AB4">
              <w:rPr>
                <w:rFonts w:asciiTheme="minorEastAsia" w:hAnsiTheme="minorEastAsia" w:cs="Arial" w:hint="eastAsia"/>
              </w:rPr>
              <w:t>有・無</w:t>
            </w:r>
          </w:p>
        </w:tc>
        <w:tc>
          <w:tcPr>
            <w:tcW w:w="2366" w:type="dxa"/>
            <w:vAlign w:val="center"/>
          </w:tcPr>
          <w:p w14:paraId="76F10853"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担当課</w:t>
            </w:r>
          </w:p>
          <w:p w14:paraId="17D957AF" w14:textId="77777777" w:rsidR="00B83AB4" w:rsidRPr="00B83AB4" w:rsidRDefault="00B83AB4" w:rsidP="003E46F0">
            <w:pPr>
              <w:kinsoku/>
              <w:wordWrap/>
              <w:overflowPunct/>
              <w:adjustRightInd w:val="0"/>
              <w:ind w:leftChars="-6" w:left="-14"/>
              <w:rPr>
                <w:rFonts w:asciiTheme="minorEastAsia" w:hAnsiTheme="minorEastAsia" w:cs="Arial"/>
              </w:rPr>
            </w:pPr>
            <w:r w:rsidRPr="00B83AB4">
              <w:rPr>
                <w:rFonts w:asciiTheme="minorEastAsia" w:hAnsiTheme="minorEastAsia" w:cs="Arial" w:hint="eastAsia"/>
              </w:rPr>
              <w:t>締結年月日</w:t>
            </w:r>
          </w:p>
        </w:tc>
      </w:tr>
      <w:tr w:rsidR="00B83AB4" w:rsidRPr="00B83AB4" w14:paraId="402F5D8E" w14:textId="77777777" w:rsidTr="003E46F0">
        <w:tc>
          <w:tcPr>
            <w:tcW w:w="4704" w:type="dxa"/>
          </w:tcPr>
          <w:p w14:paraId="5827220C" w14:textId="40D67458" w:rsidR="00B83AB4" w:rsidRPr="00B83AB4" w:rsidRDefault="00B83AB4" w:rsidP="007A4E04">
            <w:pPr>
              <w:tabs>
                <w:tab w:val="left" w:pos="1355"/>
              </w:tabs>
              <w:wordWrap/>
              <w:overflowPunct/>
              <w:adjustRightInd w:val="0"/>
              <w:ind w:leftChars="-58" w:left="95" w:hangingChars="100" w:hanging="227"/>
              <w:jc w:val="left"/>
              <w:rPr>
                <w:rFonts w:asciiTheme="minorEastAsia" w:eastAsiaTheme="minorEastAsia" w:hAnsiTheme="minorEastAsia" w:cs="Arial"/>
              </w:rPr>
            </w:pPr>
            <w:r w:rsidRPr="00B83AB4">
              <w:rPr>
                <w:rFonts w:asciiTheme="minorEastAsia" w:eastAsiaTheme="minorEastAsia" w:hAnsiTheme="minorEastAsia" w:cs="Arial"/>
              </w:rPr>
              <w:lastRenderedPageBreak/>
              <w:t>(</w:t>
            </w:r>
            <w:r w:rsidR="00D85C1B">
              <w:rPr>
                <w:rFonts w:asciiTheme="minorEastAsia" w:eastAsiaTheme="minorEastAsia" w:hAnsiTheme="minorEastAsia" w:cs="Arial" w:hint="eastAsia"/>
              </w:rPr>
              <w:t>26</w:t>
            </w:r>
            <w:r w:rsidRPr="00B83AB4">
              <w:rPr>
                <w:rFonts w:asciiTheme="minorEastAsia" w:eastAsiaTheme="minorEastAsia" w:hAnsiTheme="minorEastAsia" w:cs="Arial"/>
              </w:rPr>
              <w:t>)</w:t>
            </w:r>
            <w:r w:rsidR="00D85C1B">
              <w:rPr>
                <w:rFonts w:asciiTheme="minorEastAsia" w:eastAsiaTheme="minorEastAsia" w:hAnsiTheme="minorEastAsia" w:cs="Arial" w:hint="eastAsia"/>
              </w:rPr>
              <w:t xml:space="preserve">　</w:t>
            </w:r>
            <w:r w:rsidRPr="00B83AB4">
              <w:rPr>
                <w:rFonts w:asciiTheme="minorEastAsia" w:eastAsiaTheme="minorEastAsia" w:hAnsiTheme="minorEastAsia" w:cs="Arial" w:hint="eastAsia"/>
              </w:rPr>
              <w:t>公有地の拡大の推進に関する法律（昭和</w:t>
            </w:r>
            <w:r w:rsidR="003E46F0">
              <w:rPr>
                <w:rFonts w:asciiTheme="minorEastAsia" w:eastAsiaTheme="minorEastAsia" w:hAnsiTheme="minorEastAsia" w:cs="Arial" w:hint="eastAsia"/>
              </w:rPr>
              <w:t>４７</w:t>
            </w:r>
            <w:r w:rsidRPr="00B83AB4">
              <w:rPr>
                <w:rFonts w:asciiTheme="minorEastAsia" w:eastAsiaTheme="minorEastAsia" w:hAnsiTheme="minorEastAsia" w:cs="Arial" w:hint="eastAsia"/>
              </w:rPr>
              <w:t>年法律第</w:t>
            </w:r>
            <w:r w:rsidR="003E46F0">
              <w:rPr>
                <w:rFonts w:asciiTheme="minorEastAsia" w:eastAsiaTheme="minorEastAsia" w:hAnsiTheme="minorEastAsia" w:cs="Arial" w:hint="eastAsia"/>
              </w:rPr>
              <w:t>６６</w:t>
            </w:r>
            <w:r w:rsidRPr="00B83AB4">
              <w:rPr>
                <w:rFonts w:asciiTheme="minorEastAsia" w:eastAsiaTheme="minorEastAsia" w:hAnsiTheme="minorEastAsia" w:cs="Arial" w:hint="eastAsia"/>
              </w:rPr>
              <w:t>号）第４条に規定する届出</w:t>
            </w:r>
          </w:p>
        </w:tc>
        <w:tc>
          <w:tcPr>
            <w:tcW w:w="1539" w:type="dxa"/>
            <w:vAlign w:val="center"/>
          </w:tcPr>
          <w:p w14:paraId="70520F55"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tcPr>
          <w:p w14:paraId="17231C14"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38F8E9D5"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届出年月日</w:t>
            </w:r>
          </w:p>
        </w:tc>
      </w:tr>
      <w:tr w:rsidR="00B83AB4" w:rsidRPr="00B83AB4" w14:paraId="39D03FA9" w14:textId="77777777" w:rsidTr="003E46F0">
        <w:tc>
          <w:tcPr>
            <w:tcW w:w="4704" w:type="dxa"/>
          </w:tcPr>
          <w:p w14:paraId="7424EDDE" w14:textId="4EBD9229" w:rsidR="00B83AB4" w:rsidRPr="00B83AB4" w:rsidRDefault="00B83AB4" w:rsidP="007A4E04">
            <w:pPr>
              <w:tabs>
                <w:tab w:val="left" w:pos="1355"/>
              </w:tabs>
              <w:wordWrap/>
              <w:overflowPunct/>
              <w:adjustRightInd w:val="0"/>
              <w:ind w:leftChars="-58" w:left="95" w:hangingChars="100" w:hanging="227"/>
              <w:jc w:val="left"/>
              <w:rPr>
                <w:rFonts w:asciiTheme="minorEastAsia" w:eastAsiaTheme="minorEastAsia" w:hAnsiTheme="minorEastAsia" w:cs="Arial"/>
              </w:rPr>
            </w:pPr>
            <w:r w:rsidRPr="00B83AB4">
              <w:rPr>
                <w:rFonts w:asciiTheme="minorEastAsia" w:eastAsiaTheme="minorEastAsia" w:hAnsiTheme="minorEastAsia" w:cs="Arial"/>
              </w:rPr>
              <w:t>(</w:t>
            </w:r>
            <w:r w:rsidR="00D85C1B">
              <w:rPr>
                <w:rFonts w:asciiTheme="minorEastAsia" w:eastAsiaTheme="minorEastAsia" w:hAnsiTheme="minorEastAsia" w:cs="Arial" w:hint="eastAsia"/>
              </w:rPr>
              <w:t>27</w:t>
            </w:r>
            <w:r w:rsidRPr="00B83AB4">
              <w:rPr>
                <w:rFonts w:asciiTheme="minorEastAsia" w:eastAsiaTheme="minorEastAsia" w:hAnsiTheme="minorEastAsia" w:cs="Arial"/>
              </w:rPr>
              <w:t>)</w:t>
            </w:r>
            <w:r w:rsidR="00D85C1B">
              <w:rPr>
                <w:rFonts w:asciiTheme="minorEastAsia" w:eastAsiaTheme="minorEastAsia" w:hAnsiTheme="minorEastAsia" w:cs="Arial" w:hint="eastAsia"/>
              </w:rPr>
              <w:t xml:space="preserve">　</w:t>
            </w:r>
            <w:r w:rsidRPr="00B83AB4">
              <w:rPr>
                <w:rFonts w:asciiTheme="minorEastAsia" w:eastAsiaTheme="minorEastAsia" w:hAnsiTheme="minorEastAsia" w:cs="Arial" w:hint="eastAsia"/>
              </w:rPr>
              <w:t>工場立地法（昭和</w:t>
            </w:r>
            <w:r w:rsidR="003E46F0">
              <w:rPr>
                <w:rFonts w:asciiTheme="minorEastAsia" w:eastAsiaTheme="minorEastAsia" w:hAnsiTheme="minorEastAsia" w:cs="Arial" w:hint="eastAsia"/>
              </w:rPr>
              <w:t>３４</w:t>
            </w:r>
            <w:r w:rsidRPr="00B83AB4">
              <w:rPr>
                <w:rFonts w:asciiTheme="minorEastAsia" w:eastAsiaTheme="minorEastAsia" w:hAnsiTheme="minorEastAsia" w:cs="Arial" w:hint="eastAsia"/>
              </w:rPr>
              <w:t>年法律第</w:t>
            </w:r>
            <w:r w:rsidR="003E46F0">
              <w:rPr>
                <w:rFonts w:asciiTheme="minorEastAsia" w:eastAsiaTheme="minorEastAsia" w:hAnsiTheme="minorEastAsia" w:cs="Arial" w:hint="eastAsia"/>
              </w:rPr>
              <w:t>２４</w:t>
            </w:r>
            <w:r w:rsidRPr="00B83AB4">
              <w:rPr>
                <w:rFonts w:asciiTheme="minorEastAsia" w:eastAsiaTheme="minorEastAsia" w:hAnsiTheme="minorEastAsia" w:cs="Arial" w:hint="eastAsia"/>
              </w:rPr>
              <w:t>号）第６条第１項又は第８条第１項に規定する届出</w:t>
            </w:r>
          </w:p>
        </w:tc>
        <w:tc>
          <w:tcPr>
            <w:tcW w:w="1539" w:type="dxa"/>
            <w:vAlign w:val="center"/>
          </w:tcPr>
          <w:p w14:paraId="47C66352"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tcPr>
          <w:p w14:paraId="20DD1C6E"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5D98610E"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届出年月日</w:t>
            </w:r>
          </w:p>
        </w:tc>
      </w:tr>
      <w:tr w:rsidR="00B83AB4" w:rsidRPr="00B83AB4" w14:paraId="6A4341D7" w14:textId="77777777" w:rsidTr="003E46F0">
        <w:tc>
          <w:tcPr>
            <w:tcW w:w="4704" w:type="dxa"/>
          </w:tcPr>
          <w:p w14:paraId="05270D9D" w14:textId="132D4DE7" w:rsidR="00B83AB4" w:rsidRPr="00B83AB4" w:rsidRDefault="00B83AB4" w:rsidP="007A4E04">
            <w:pPr>
              <w:tabs>
                <w:tab w:val="left" w:pos="1355"/>
              </w:tabs>
              <w:wordWrap/>
              <w:overflowPunct/>
              <w:adjustRightInd w:val="0"/>
              <w:ind w:leftChars="-58" w:left="95" w:hangingChars="100" w:hanging="227"/>
              <w:jc w:val="left"/>
              <w:rPr>
                <w:rFonts w:asciiTheme="minorEastAsia" w:eastAsiaTheme="minorEastAsia" w:hAnsiTheme="minorEastAsia" w:cs="Arial"/>
              </w:rPr>
            </w:pPr>
            <w:r w:rsidRPr="00B83AB4">
              <w:rPr>
                <w:rFonts w:asciiTheme="minorEastAsia" w:eastAsiaTheme="minorEastAsia" w:hAnsiTheme="minorEastAsia" w:cs="Arial"/>
              </w:rPr>
              <w:t>(</w:t>
            </w:r>
            <w:r w:rsidR="00D85C1B">
              <w:rPr>
                <w:rFonts w:asciiTheme="minorEastAsia" w:eastAsiaTheme="minorEastAsia" w:hAnsiTheme="minorEastAsia" w:cs="Arial" w:hint="eastAsia"/>
              </w:rPr>
              <w:t>28</w:t>
            </w:r>
            <w:r w:rsidRPr="00B83AB4">
              <w:rPr>
                <w:rFonts w:asciiTheme="minorEastAsia" w:eastAsiaTheme="minorEastAsia" w:hAnsiTheme="minorEastAsia" w:cs="Arial"/>
              </w:rPr>
              <w:t>)</w:t>
            </w:r>
            <w:r w:rsidR="00D85C1B">
              <w:rPr>
                <w:rFonts w:asciiTheme="minorEastAsia" w:eastAsiaTheme="minorEastAsia" w:hAnsiTheme="minorEastAsia" w:cs="Arial" w:hint="eastAsia"/>
              </w:rPr>
              <w:t xml:space="preserve">　</w:t>
            </w:r>
            <w:r w:rsidRPr="00B83AB4">
              <w:rPr>
                <w:rFonts w:asciiTheme="minorEastAsia" w:eastAsiaTheme="minorEastAsia" w:hAnsiTheme="minorEastAsia" w:cs="Arial" w:hint="eastAsia"/>
              </w:rPr>
              <w:t>建設工事に係る資材の再資源化等に関する法律（平成</w:t>
            </w:r>
            <w:r w:rsidR="003E46F0">
              <w:rPr>
                <w:rFonts w:asciiTheme="minorEastAsia" w:eastAsiaTheme="minorEastAsia" w:hAnsiTheme="minorEastAsia" w:cs="Arial" w:hint="eastAsia"/>
              </w:rPr>
              <w:t>１２</w:t>
            </w:r>
            <w:r w:rsidRPr="00B83AB4">
              <w:rPr>
                <w:rFonts w:asciiTheme="minorEastAsia" w:eastAsiaTheme="minorEastAsia" w:hAnsiTheme="minorEastAsia" w:cs="Arial" w:hint="eastAsia"/>
              </w:rPr>
              <w:t>年法律第</w:t>
            </w:r>
            <w:r w:rsidR="003E46F0">
              <w:rPr>
                <w:rFonts w:asciiTheme="minorEastAsia" w:eastAsiaTheme="minorEastAsia" w:hAnsiTheme="minorEastAsia" w:cs="Arial" w:hint="eastAsia"/>
              </w:rPr>
              <w:t>１０４</w:t>
            </w:r>
            <w:r w:rsidRPr="00B83AB4">
              <w:rPr>
                <w:rFonts w:asciiTheme="minorEastAsia" w:eastAsiaTheme="minorEastAsia" w:hAnsiTheme="minorEastAsia" w:cs="Arial" w:hint="eastAsia"/>
              </w:rPr>
              <w:t>号）第</w:t>
            </w:r>
            <w:r w:rsidR="003E46F0">
              <w:rPr>
                <w:rFonts w:asciiTheme="minorEastAsia" w:eastAsiaTheme="minorEastAsia" w:hAnsiTheme="minorEastAsia" w:cs="Arial" w:hint="eastAsia"/>
              </w:rPr>
              <w:t>１０</w:t>
            </w:r>
            <w:r w:rsidRPr="00B83AB4">
              <w:rPr>
                <w:rFonts w:asciiTheme="minorEastAsia" w:eastAsiaTheme="minorEastAsia" w:hAnsiTheme="minorEastAsia" w:cs="Arial" w:hint="eastAsia"/>
              </w:rPr>
              <w:t>条に規定する届出</w:t>
            </w:r>
          </w:p>
        </w:tc>
        <w:tc>
          <w:tcPr>
            <w:tcW w:w="1539" w:type="dxa"/>
            <w:vAlign w:val="center"/>
          </w:tcPr>
          <w:p w14:paraId="464203FF"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vAlign w:val="center"/>
          </w:tcPr>
          <w:p w14:paraId="6DA01DCF"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32A475AD"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届出年月日</w:t>
            </w:r>
          </w:p>
        </w:tc>
      </w:tr>
      <w:tr w:rsidR="00B83AB4" w:rsidRPr="00B83AB4" w14:paraId="00C2303E" w14:textId="77777777" w:rsidTr="003E46F0">
        <w:tc>
          <w:tcPr>
            <w:tcW w:w="4704" w:type="dxa"/>
          </w:tcPr>
          <w:p w14:paraId="3141C6B3" w14:textId="788A2B0A" w:rsidR="00B83AB4" w:rsidRPr="00B83AB4" w:rsidRDefault="00B83AB4" w:rsidP="007A4E04">
            <w:pPr>
              <w:tabs>
                <w:tab w:val="left" w:pos="1355"/>
              </w:tabs>
              <w:wordWrap/>
              <w:overflowPunct/>
              <w:adjustRightInd w:val="0"/>
              <w:ind w:leftChars="-58" w:left="95" w:hangingChars="100" w:hanging="227"/>
              <w:jc w:val="left"/>
              <w:rPr>
                <w:rFonts w:asciiTheme="minorEastAsia" w:eastAsiaTheme="minorEastAsia" w:hAnsiTheme="minorEastAsia" w:cs="Arial"/>
              </w:rPr>
            </w:pPr>
            <w:r w:rsidRPr="00B83AB4">
              <w:rPr>
                <w:rFonts w:asciiTheme="minorEastAsia" w:eastAsiaTheme="minorEastAsia" w:hAnsiTheme="minorEastAsia" w:cs="Arial"/>
              </w:rPr>
              <w:t>(</w:t>
            </w:r>
            <w:r w:rsidR="00D85C1B">
              <w:rPr>
                <w:rFonts w:asciiTheme="minorEastAsia" w:eastAsiaTheme="minorEastAsia" w:hAnsiTheme="minorEastAsia" w:cs="Arial" w:hint="eastAsia"/>
              </w:rPr>
              <w:t>29</w:t>
            </w:r>
            <w:r w:rsidRPr="00B83AB4">
              <w:rPr>
                <w:rFonts w:asciiTheme="minorEastAsia" w:eastAsiaTheme="minorEastAsia" w:hAnsiTheme="minorEastAsia" w:cs="Arial"/>
              </w:rPr>
              <w:t>)</w:t>
            </w:r>
            <w:r w:rsidR="00D85C1B">
              <w:rPr>
                <w:rFonts w:asciiTheme="minorEastAsia" w:eastAsiaTheme="minorEastAsia" w:hAnsiTheme="minorEastAsia" w:cs="Arial" w:hint="eastAsia"/>
              </w:rPr>
              <w:t xml:space="preserve">　</w:t>
            </w:r>
            <w:r w:rsidRPr="00B83AB4">
              <w:rPr>
                <w:rFonts w:asciiTheme="minorEastAsia" w:eastAsiaTheme="minorEastAsia" w:hAnsiTheme="minorEastAsia" w:cs="Arial" w:hint="eastAsia"/>
              </w:rPr>
              <w:t>騒音規制法（平成</w:t>
            </w:r>
            <w:r w:rsidR="003E46F0">
              <w:rPr>
                <w:rFonts w:asciiTheme="minorEastAsia" w:eastAsiaTheme="minorEastAsia" w:hAnsiTheme="minorEastAsia" w:cs="Arial" w:hint="eastAsia"/>
              </w:rPr>
              <w:t>２６</w:t>
            </w:r>
            <w:r w:rsidRPr="00B83AB4">
              <w:rPr>
                <w:rFonts w:asciiTheme="minorEastAsia" w:eastAsiaTheme="minorEastAsia" w:hAnsiTheme="minorEastAsia" w:cs="Arial" w:hint="eastAsia"/>
              </w:rPr>
              <w:t>年法律第</w:t>
            </w:r>
            <w:r w:rsidR="003E46F0">
              <w:rPr>
                <w:rFonts w:asciiTheme="minorEastAsia" w:eastAsiaTheme="minorEastAsia" w:hAnsiTheme="minorEastAsia" w:cs="Arial" w:hint="eastAsia"/>
              </w:rPr>
              <w:t>７２</w:t>
            </w:r>
            <w:r w:rsidRPr="00B83AB4">
              <w:rPr>
                <w:rFonts w:asciiTheme="minorEastAsia" w:eastAsiaTheme="minorEastAsia" w:hAnsiTheme="minorEastAsia" w:cs="Arial" w:hint="eastAsia"/>
              </w:rPr>
              <w:t>号）第</w:t>
            </w:r>
            <w:r w:rsidR="003E46F0">
              <w:rPr>
                <w:rFonts w:asciiTheme="minorEastAsia" w:eastAsiaTheme="minorEastAsia" w:hAnsiTheme="minorEastAsia" w:cs="Arial" w:hint="eastAsia"/>
              </w:rPr>
              <w:t>１４</w:t>
            </w:r>
            <w:r w:rsidRPr="00B83AB4">
              <w:rPr>
                <w:rFonts w:asciiTheme="minorEastAsia" w:eastAsiaTheme="minorEastAsia" w:hAnsiTheme="minorEastAsia" w:cs="Arial" w:hint="eastAsia"/>
              </w:rPr>
              <w:t>条第１項に規定する届出</w:t>
            </w:r>
          </w:p>
        </w:tc>
        <w:tc>
          <w:tcPr>
            <w:tcW w:w="1539" w:type="dxa"/>
            <w:vAlign w:val="center"/>
          </w:tcPr>
          <w:p w14:paraId="43708297"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tcPr>
          <w:p w14:paraId="4E4EB239"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3C18069B"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届出年月日</w:t>
            </w:r>
          </w:p>
        </w:tc>
      </w:tr>
      <w:tr w:rsidR="00B83AB4" w:rsidRPr="00B83AB4" w14:paraId="5D5F7191" w14:textId="77777777" w:rsidTr="003E46F0">
        <w:tc>
          <w:tcPr>
            <w:tcW w:w="4704" w:type="dxa"/>
          </w:tcPr>
          <w:p w14:paraId="34C17C63" w14:textId="3B621151" w:rsidR="00B83AB4" w:rsidRPr="00B83AB4" w:rsidRDefault="00B83AB4" w:rsidP="007A4E04">
            <w:pPr>
              <w:tabs>
                <w:tab w:val="left" w:pos="1355"/>
              </w:tabs>
              <w:wordWrap/>
              <w:overflowPunct/>
              <w:adjustRightInd w:val="0"/>
              <w:ind w:leftChars="-58" w:left="95" w:hangingChars="100" w:hanging="227"/>
              <w:jc w:val="left"/>
              <w:rPr>
                <w:rFonts w:asciiTheme="minorEastAsia" w:eastAsiaTheme="minorEastAsia" w:hAnsiTheme="minorEastAsia" w:cs="Arial"/>
              </w:rPr>
            </w:pPr>
            <w:r w:rsidRPr="00B83AB4">
              <w:rPr>
                <w:rFonts w:asciiTheme="minorEastAsia" w:eastAsiaTheme="minorEastAsia" w:hAnsiTheme="minorEastAsia" w:cs="Arial"/>
              </w:rPr>
              <w:t>(</w:t>
            </w:r>
            <w:r w:rsidR="00D85C1B">
              <w:rPr>
                <w:rFonts w:asciiTheme="minorEastAsia" w:eastAsiaTheme="minorEastAsia" w:hAnsiTheme="minorEastAsia" w:cs="Arial" w:hint="eastAsia"/>
              </w:rPr>
              <w:t>30</w:t>
            </w:r>
            <w:r w:rsidRPr="00B83AB4">
              <w:rPr>
                <w:rFonts w:asciiTheme="minorEastAsia" w:eastAsiaTheme="minorEastAsia" w:hAnsiTheme="minorEastAsia" w:cs="Arial"/>
              </w:rPr>
              <w:t>)</w:t>
            </w:r>
            <w:r w:rsidR="00D85C1B">
              <w:rPr>
                <w:rFonts w:asciiTheme="minorEastAsia" w:eastAsiaTheme="minorEastAsia" w:hAnsiTheme="minorEastAsia" w:cs="Arial" w:hint="eastAsia"/>
              </w:rPr>
              <w:t xml:space="preserve">　</w:t>
            </w:r>
            <w:r w:rsidRPr="00B83AB4">
              <w:rPr>
                <w:rFonts w:asciiTheme="minorEastAsia" w:eastAsiaTheme="minorEastAsia" w:hAnsiTheme="minorEastAsia" w:cs="Arial" w:hint="eastAsia"/>
              </w:rPr>
              <w:t>振動規制法（昭和</w:t>
            </w:r>
            <w:r w:rsidR="003E46F0">
              <w:rPr>
                <w:rFonts w:asciiTheme="minorEastAsia" w:eastAsiaTheme="minorEastAsia" w:hAnsiTheme="minorEastAsia" w:cs="Arial" w:hint="eastAsia"/>
              </w:rPr>
              <w:t>５１年法律第６４</w:t>
            </w:r>
            <w:r w:rsidRPr="00B83AB4">
              <w:rPr>
                <w:rFonts w:asciiTheme="minorEastAsia" w:eastAsiaTheme="minorEastAsia" w:hAnsiTheme="minorEastAsia" w:cs="Arial" w:hint="eastAsia"/>
              </w:rPr>
              <w:t>号）第</w:t>
            </w:r>
            <w:r w:rsidR="003E46F0">
              <w:rPr>
                <w:rFonts w:asciiTheme="minorEastAsia" w:eastAsiaTheme="minorEastAsia" w:hAnsiTheme="minorEastAsia" w:cs="Arial" w:hint="eastAsia"/>
              </w:rPr>
              <w:t>１４</w:t>
            </w:r>
            <w:r w:rsidRPr="00B83AB4">
              <w:rPr>
                <w:rFonts w:asciiTheme="minorEastAsia" w:eastAsiaTheme="minorEastAsia" w:hAnsiTheme="minorEastAsia" w:cs="Arial" w:hint="eastAsia"/>
              </w:rPr>
              <w:t>条第１項に規定する届出</w:t>
            </w:r>
          </w:p>
        </w:tc>
        <w:tc>
          <w:tcPr>
            <w:tcW w:w="1539" w:type="dxa"/>
            <w:vAlign w:val="center"/>
          </w:tcPr>
          <w:p w14:paraId="7DCDAED7"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66" w:type="dxa"/>
          </w:tcPr>
          <w:p w14:paraId="56B96162"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担当課</w:t>
            </w:r>
          </w:p>
          <w:p w14:paraId="20D9C4CB" w14:textId="77777777" w:rsidR="00B83AB4" w:rsidRPr="00B83AB4" w:rsidRDefault="00B83AB4" w:rsidP="003E46F0">
            <w:pPr>
              <w:kinsoku/>
              <w:wordWrap/>
              <w:overflowPunct/>
              <w:adjustRightInd w:val="0"/>
              <w:ind w:leftChars="-6" w:left="-14"/>
              <w:rPr>
                <w:rFonts w:asciiTheme="minorEastAsia" w:eastAsiaTheme="minorEastAsia" w:hAnsiTheme="minorEastAsia" w:cs="Arial"/>
              </w:rPr>
            </w:pPr>
            <w:r w:rsidRPr="00B83AB4">
              <w:rPr>
                <w:rFonts w:asciiTheme="minorEastAsia" w:eastAsiaTheme="minorEastAsia" w:hAnsiTheme="minorEastAsia" w:cs="Arial" w:hint="eastAsia"/>
              </w:rPr>
              <w:t>届出年月日</w:t>
            </w:r>
          </w:p>
        </w:tc>
      </w:tr>
    </w:tbl>
    <w:p w14:paraId="3194AF01" w14:textId="77777777" w:rsidR="00B83AB4" w:rsidRPr="00B83AB4" w:rsidRDefault="00B83AB4" w:rsidP="00B83AB4">
      <w:pPr>
        <w:kinsoku/>
        <w:wordWrap/>
        <w:overflowPunct/>
        <w:adjustRightInd w:val="0"/>
        <w:jc w:val="left"/>
        <w:rPr>
          <w:rFonts w:asciiTheme="minorEastAsia" w:eastAsiaTheme="minorEastAsia" w:hAnsi="Arial" w:cs="Arial"/>
        </w:rPr>
      </w:pPr>
      <w:r w:rsidRPr="00B83AB4">
        <w:rPr>
          <w:rFonts w:asciiTheme="minorEastAsia" w:eastAsiaTheme="minorEastAsia" w:hAnsiTheme="minorEastAsia" w:cs="Arial" w:hint="eastAsia"/>
        </w:rPr>
        <w:t xml:space="preserve">　２　その他</w:t>
      </w:r>
    </w:p>
    <w:tbl>
      <w:tblPr>
        <w:tblStyle w:val="ae"/>
        <w:tblW w:w="0" w:type="auto"/>
        <w:tblInd w:w="233" w:type="dxa"/>
        <w:tblLook w:val="04A0" w:firstRow="1" w:lastRow="0" w:firstColumn="1" w:lastColumn="0" w:noHBand="0" w:noVBand="1"/>
      </w:tblPr>
      <w:tblGrid>
        <w:gridCol w:w="4719"/>
        <w:gridCol w:w="1533"/>
        <w:gridCol w:w="2357"/>
      </w:tblGrid>
      <w:tr w:rsidR="00B83AB4" w:rsidRPr="00B83AB4" w14:paraId="633FB5E1" w14:textId="77777777" w:rsidTr="00BB167F">
        <w:tc>
          <w:tcPr>
            <w:tcW w:w="4719" w:type="dxa"/>
          </w:tcPr>
          <w:p w14:paraId="300A7F59"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法令名</w:t>
            </w:r>
          </w:p>
        </w:tc>
        <w:tc>
          <w:tcPr>
            <w:tcW w:w="1533" w:type="dxa"/>
            <w:vAlign w:val="center"/>
          </w:tcPr>
          <w:p w14:paraId="1DC445D6"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該当の有無</w:t>
            </w:r>
          </w:p>
        </w:tc>
        <w:tc>
          <w:tcPr>
            <w:tcW w:w="2357" w:type="dxa"/>
            <w:vAlign w:val="center"/>
          </w:tcPr>
          <w:p w14:paraId="0DB7E7AE" w14:textId="77777777" w:rsidR="00B83AB4" w:rsidRPr="00B83AB4" w:rsidRDefault="00B83AB4" w:rsidP="00BB167F">
            <w:pPr>
              <w:kinsoku/>
              <w:wordWrap/>
              <w:overflowPunct/>
              <w:adjustRightInd w:val="0"/>
              <w:ind w:firstLineChars="100" w:firstLine="227"/>
              <w:rPr>
                <w:rFonts w:asciiTheme="minorEastAsia" w:eastAsiaTheme="minorEastAsia" w:hAnsiTheme="minorEastAsia" w:cs="Arial"/>
              </w:rPr>
            </w:pPr>
            <w:r w:rsidRPr="00B83AB4">
              <w:rPr>
                <w:rFonts w:asciiTheme="minorEastAsia" w:eastAsiaTheme="minorEastAsia" w:hAnsiTheme="minorEastAsia" w:cs="Arial" w:hint="eastAsia"/>
              </w:rPr>
              <w:t>担当課等</w:t>
            </w:r>
          </w:p>
        </w:tc>
      </w:tr>
      <w:tr w:rsidR="00B83AB4" w:rsidRPr="00B83AB4" w14:paraId="51CF57C7" w14:textId="77777777" w:rsidTr="00BB167F">
        <w:tc>
          <w:tcPr>
            <w:tcW w:w="4719" w:type="dxa"/>
          </w:tcPr>
          <w:p w14:paraId="1E31775F" w14:textId="77777777" w:rsidR="00B83AB4" w:rsidRPr="00B83AB4" w:rsidRDefault="00B83AB4" w:rsidP="00B83AB4">
            <w:pPr>
              <w:kinsoku/>
              <w:wordWrap/>
              <w:overflowPunct/>
              <w:adjustRightInd w:val="0"/>
              <w:rPr>
                <w:rFonts w:asciiTheme="minorEastAsia" w:eastAsiaTheme="minorEastAsia" w:hAnsiTheme="minorEastAsia" w:cs="Arial"/>
              </w:rPr>
            </w:pPr>
            <w:r w:rsidRPr="00B83AB4">
              <w:rPr>
                <w:rFonts w:asciiTheme="minorEastAsia" w:eastAsiaTheme="minorEastAsia" w:hAnsiTheme="minorEastAsia" w:cs="Arial" w:hint="eastAsia"/>
              </w:rPr>
              <w:t>町長が特に必要と認めるもの</w:t>
            </w:r>
          </w:p>
          <w:p w14:paraId="6ABD29F0" w14:textId="77777777" w:rsidR="00B83AB4" w:rsidRPr="00B83AB4" w:rsidRDefault="00B83AB4" w:rsidP="00B83AB4">
            <w:pPr>
              <w:kinsoku/>
              <w:wordWrap/>
              <w:overflowPunct/>
              <w:adjustRightInd w:val="0"/>
              <w:jc w:val="distribute"/>
              <w:rPr>
                <w:rFonts w:asciiTheme="minorEastAsia" w:eastAsiaTheme="minorEastAsia" w:hAnsiTheme="minorEastAsia" w:cs="Arial"/>
              </w:rPr>
            </w:pPr>
            <w:r w:rsidRPr="00B83AB4">
              <w:rPr>
                <w:rFonts w:asciiTheme="minorEastAsia" w:eastAsiaTheme="minorEastAsia" w:hAnsiTheme="minorEastAsia" w:cs="Arial" w:hint="eastAsia"/>
              </w:rPr>
              <w:t>（）</w:t>
            </w:r>
          </w:p>
        </w:tc>
        <w:tc>
          <w:tcPr>
            <w:tcW w:w="1533" w:type="dxa"/>
            <w:vAlign w:val="center"/>
          </w:tcPr>
          <w:p w14:paraId="75FEBF64" w14:textId="77777777" w:rsidR="00B83AB4" w:rsidRPr="00B83AB4" w:rsidRDefault="00B83AB4" w:rsidP="00B83AB4">
            <w:pPr>
              <w:kinsoku/>
              <w:wordWrap/>
              <w:overflowPunct/>
              <w:adjustRightInd w:val="0"/>
              <w:jc w:val="center"/>
              <w:rPr>
                <w:rFonts w:asciiTheme="minorEastAsia" w:eastAsiaTheme="minorEastAsia" w:hAnsiTheme="minorEastAsia" w:cs="Arial"/>
              </w:rPr>
            </w:pPr>
            <w:r w:rsidRPr="00B83AB4">
              <w:rPr>
                <w:rFonts w:asciiTheme="minorEastAsia" w:eastAsiaTheme="minorEastAsia" w:hAnsiTheme="minorEastAsia" w:cs="Arial" w:hint="eastAsia"/>
              </w:rPr>
              <w:t>有・無</w:t>
            </w:r>
          </w:p>
        </w:tc>
        <w:tc>
          <w:tcPr>
            <w:tcW w:w="2357" w:type="dxa"/>
          </w:tcPr>
          <w:p w14:paraId="49014C0D" w14:textId="77777777" w:rsidR="00B83AB4" w:rsidRPr="00B83AB4" w:rsidRDefault="00B83AB4" w:rsidP="00B83AB4">
            <w:pPr>
              <w:kinsoku/>
              <w:wordWrap/>
              <w:overflowPunct/>
              <w:adjustRightInd w:val="0"/>
              <w:rPr>
                <w:rFonts w:asciiTheme="minorEastAsia" w:eastAsiaTheme="minorEastAsia" w:hAnsiTheme="minorEastAsia" w:cs="Arial"/>
              </w:rPr>
            </w:pPr>
          </w:p>
        </w:tc>
      </w:tr>
    </w:tbl>
    <w:p w14:paraId="1A674AF5" w14:textId="4E5C6DAF" w:rsidR="00DE6B66" w:rsidRDefault="00DE6B66" w:rsidP="00B83AB4">
      <w:pPr>
        <w:widowControl/>
        <w:kinsoku/>
        <w:wordWrap/>
        <w:overflowPunct/>
        <w:autoSpaceDE/>
        <w:autoSpaceDN/>
        <w:jc w:val="left"/>
        <w:rPr>
          <w:rFonts w:asciiTheme="minorEastAsia" w:eastAsiaTheme="minorEastAsia" w:hAnsiTheme="minorEastAsia" w:cs="Arial"/>
        </w:rPr>
      </w:pPr>
    </w:p>
    <w:p w14:paraId="5258D680" w14:textId="5344407A" w:rsidR="000156E9" w:rsidRPr="000C5124" w:rsidRDefault="000156E9" w:rsidP="00732D65">
      <w:pPr>
        <w:widowControl/>
        <w:kinsoku/>
        <w:wordWrap/>
        <w:overflowPunct/>
        <w:autoSpaceDE/>
        <w:autoSpaceDN/>
        <w:jc w:val="left"/>
        <w:rPr>
          <w:rFonts w:hAnsi="ＭＳ 明朝" w:cs="ＭＳ 明朝"/>
          <w:color w:val="000000"/>
        </w:rPr>
      </w:pPr>
    </w:p>
    <w:sectPr w:rsidR="000156E9" w:rsidRPr="000C5124" w:rsidSect="007E2127">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992" w:gutter="0"/>
      <w:cols w:space="425"/>
      <w:docGrid w:type="linesAndChars" w:linePitch="357"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8B76A" w14:textId="77777777" w:rsidR="00A92537" w:rsidRDefault="00A92537" w:rsidP="00753FD4">
      <w:r>
        <w:separator/>
      </w:r>
    </w:p>
  </w:endnote>
  <w:endnote w:type="continuationSeparator" w:id="0">
    <w:p w14:paraId="1924F158" w14:textId="77777777" w:rsidR="00A92537" w:rsidRDefault="00A92537" w:rsidP="00753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EBBC" w14:textId="77777777" w:rsidR="002C57CC" w:rsidRDefault="002C57C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4A557" w14:textId="77777777" w:rsidR="002C57CC" w:rsidRDefault="002C57C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A26B" w14:textId="77777777" w:rsidR="002C57CC" w:rsidRDefault="002C57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E1E70" w14:textId="77777777" w:rsidR="00A92537" w:rsidRDefault="00A92537" w:rsidP="00753FD4">
      <w:r>
        <w:separator/>
      </w:r>
    </w:p>
  </w:footnote>
  <w:footnote w:type="continuationSeparator" w:id="0">
    <w:p w14:paraId="1D27103F" w14:textId="77777777" w:rsidR="00A92537" w:rsidRDefault="00A92537" w:rsidP="00753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E2C" w14:textId="77777777" w:rsidR="002C57CC" w:rsidRDefault="002C57C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2634" w14:textId="09F5577D" w:rsidR="00E308A6" w:rsidRDefault="00E308A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374EB" w14:textId="77777777" w:rsidR="002C57CC" w:rsidRDefault="002C57C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91FA2"/>
    <w:multiLevelType w:val="hybridMultilevel"/>
    <w:tmpl w:val="5D46DDD2"/>
    <w:lvl w:ilvl="0" w:tplc="512A4F22">
      <w:numFmt w:val="bullet"/>
      <w:lvlText w:val="※"/>
      <w:lvlJc w:val="left"/>
      <w:pPr>
        <w:ind w:left="600" w:hanging="36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878161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saveSubsetFonts/>
  <w:bordersDoNotSurroundHeader/>
  <w:bordersDoNotSurroundFooter/>
  <w:proofState w:spelling="clean" w:grammar="clean"/>
  <w:defaultTabStop w:val="227"/>
  <w:drawingGridHorizontalSpacing w:val="227"/>
  <w:drawingGridVerticalSpacing w:val="357"/>
  <w:characterSpacingControl w:val="doNotCompress"/>
  <w:hdrShapeDefaults>
    <o:shapedefaults v:ext="edit" spidmax="96257">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537"/>
    <w:rsid w:val="00006AD1"/>
    <w:rsid w:val="00014510"/>
    <w:rsid w:val="00015345"/>
    <w:rsid w:val="000156E9"/>
    <w:rsid w:val="000505F9"/>
    <w:rsid w:val="000636C3"/>
    <w:rsid w:val="00072286"/>
    <w:rsid w:val="00074875"/>
    <w:rsid w:val="00075A71"/>
    <w:rsid w:val="00090B6C"/>
    <w:rsid w:val="00095029"/>
    <w:rsid w:val="000C5124"/>
    <w:rsid w:val="000D314F"/>
    <w:rsid w:val="000D4624"/>
    <w:rsid w:val="000E24EF"/>
    <w:rsid w:val="000E4FD4"/>
    <w:rsid w:val="000E7692"/>
    <w:rsid w:val="000F183A"/>
    <w:rsid w:val="000F1F65"/>
    <w:rsid w:val="00121807"/>
    <w:rsid w:val="0013519E"/>
    <w:rsid w:val="00177C79"/>
    <w:rsid w:val="001A3AAD"/>
    <w:rsid w:val="001A736D"/>
    <w:rsid w:val="001B183E"/>
    <w:rsid w:val="001B255A"/>
    <w:rsid w:val="001B321A"/>
    <w:rsid w:val="001D346A"/>
    <w:rsid w:val="001D45B6"/>
    <w:rsid w:val="001E2ED2"/>
    <w:rsid w:val="001F1DCD"/>
    <w:rsid w:val="002035A9"/>
    <w:rsid w:val="00212D54"/>
    <w:rsid w:val="00212F6A"/>
    <w:rsid w:val="00214569"/>
    <w:rsid w:val="00223319"/>
    <w:rsid w:val="00232A1B"/>
    <w:rsid w:val="00233D3B"/>
    <w:rsid w:val="002370F1"/>
    <w:rsid w:val="0024145B"/>
    <w:rsid w:val="00250988"/>
    <w:rsid w:val="00263918"/>
    <w:rsid w:val="00265552"/>
    <w:rsid w:val="00276B86"/>
    <w:rsid w:val="00290A30"/>
    <w:rsid w:val="0029168A"/>
    <w:rsid w:val="002B66E6"/>
    <w:rsid w:val="002C57CC"/>
    <w:rsid w:val="002D68BD"/>
    <w:rsid w:val="002D6C23"/>
    <w:rsid w:val="002E09E2"/>
    <w:rsid w:val="002E3A8C"/>
    <w:rsid w:val="002F2B9F"/>
    <w:rsid w:val="002F6C0A"/>
    <w:rsid w:val="0030589B"/>
    <w:rsid w:val="0031098E"/>
    <w:rsid w:val="0031112E"/>
    <w:rsid w:val="00311BC0"/>
    <w:rsid w:val="003246C9"/>
    <w:rsid w:val="0033674A"/>
    <w:rsid w:val="00344149"/>
    <w:rsid w:val="00346098"/>
    <w:rsid w:val="00366F1D"/>
    <w:rsid w:val="00395AD5"/>
    <w:rsid w:val="003D1DEA"/>
    <w:rsid w:val="003D56CB"/>
    <w:rsid w:val="003D56F1"/>
    <w:rsid w:val="003E46F0"/>
    <w:rsid w:val="003E671F"/>
    <w:rsid w:val="003F69AF"/>
    <w:rsid w:val="00402E1A"/>
    <w:rsid w:val="00403FA8"/>
    <w:rsid w:val="00425D01"/>
    <w:rsid w:val="00435F35"/>
    <w:rsid w:val="004420A8"/>
    <w:rsid w:val="00450589"/>
    <w:rsid w:val="00450E29"/>
    <w:rsid w:val="00454FBB"/>
    <w:rsid w:val="0045739A"/>
    <w:rsid w:val="004800B5"/>
    <w:rsid w:val="004908F0"/>
    <w:rsid w:val="00491770"/>
    <w:rsid w:val="00492D0A"/>
    <w:rsid w:val="004A7684"/>
    <w:rsid w:val="004C24D9"/>
    <w:rsid w:val="004C77A2"/>
    <w:rsid w:val="004F311E"/>
    <w:rsid w:val="004F3FA1"/>
    <w:rsid w:val="004F6034"/>
    <w:rsid w:val="00517D0F"/>
    <w:rsid w:val="00526986"/>
    <w:rsid w:val="0054768A"/>
    <w:rsid w:val="00555DBC"/>
    <w:rsid w:val="00555E65"/>
    <w:rsid w:val="00561F1A"/>
    <w:rsid w:val="00566A30"/>
    <w:rsid w:val="005D5C55"/>
    <w:rsid w:val="005E03EF"/>
    <w:rsid w:val="005E5644"/>
    <w:rsid w:val="006021BA"/>
    <w:rsid w:val="00614877"/>
    <w:rsid w:val="0062770F"/>
    <w:rsid w:val="00640F2B"/>
    <w:rsid w:val="006554B9"/>
    <w:rsid w:val="00661DB1"/>
    <w:rsid w:val="0066753D"/>
    <w:rsid w:val="006750F9"/>
    <w:rsid w:val="006847FB"/>
    <w:rsid w:val="00687DC5"/>
    <w:rsid w:val="006B57E4"/>
    <w:rsid w:val="006C41A0"/>
    <w:rsid w:val="006D05D9"/>
    <w:rsid w:val="006D7BEC"/>
    <w:rsid w:val="006E1345"/>
    <w:rsid w:val="0070262A"/>
    <w:rsid w:val="00705831"/>
    <w:rsid w:val="007067C5"/>
    <w:rsid w:val="0071099C"/>
    <w:rsid w:val="00714965"/>
    <w:rsid w:val="00724E52"/>
    <w:rsid w:val="00725DAD"/>
    <w:rsid w:val="00732268"/>
    <w:rsid w:val="00732D65"/>
    <w:rsid w:val="00745B03"/>
    <w:rsid w:val="00746193"/>
    <w:rsid w:val="00751A7B"/>
    <w:rsid w:val="00751D27"/>
    <w:rsid w:val="00753FD4"/>
    <w:rsid w:val="00763ECD"/>
    <w:rsid w:val="00767A06"/>
    <w:rsid w:val="00767F10"/>
    <w:rsid w:val="007704D3"/>
    <w:rsid w:val="0078303A"/>
    <w:rsid w:val="007903AF"/>
    <w:rsid w:val="007907E0"/>
    <w:rsid w:val="007A4E04"/>
    <w:rsid w:val="007B3C44"/>
    <w:rsid w:val="007B523B"/>
    <w:rsid w:val="007E2127"/>
    <w:rsid w:val="007E78A3"/>
    <w:rsid w:val="007F26BF"/>
    <w:rsid w:val="007F54B5"/>
    <w:rsid w:val="00813CEF"/>
    <w:rsid w:val="00860CC1"/>
    <w:rsid w:val="008619F4"/>
    <w:rsid w:val="00881278"/>
    <w:rsid w:val="00882789"/>
    <w:rsid w:val="00882FCA"/>
    <w:rsid w:val="00892303"/>
    <w:rsid w:val="008943B6"/>
    <w:rsid w:val="008A391E"/>
    <w:rsid w:val="0090281A"/>
    <w:rsid w:val="00921FFF"/>
    <w:rsid w:val="009304A5"/>
    <w:rsid w:val="00943435"/>
    <w:rsid w:val="00946A49"/>
    <w:rsid w:val="009527D1"/>
    <w:rsid w:val="00952F54"/>
    <w:rsid w:val="0096284B"/>
    <w:rsid w:val="00962FAF"/>
    <w:rsid w:val="00966588"/>
    <w:rsid w:val="00982180"/>
    <w:rsid w:val="009A28C4"/>
    <w:rsid w:val="009A4546"/>
    <w:rsid w:val="009B1873"/>
    <w:rsid w:val="009C2525"/>
    <w:rsid w:val="009D44C4"/>
    <w:rsid w:val="009D6662"/>
    <w:rsid w:val="009E45BA"/>
    <w:rsid w:val="009E4AA1"/>
    <w:rsid w:val="009E59FC"/>
    <w:rsid w:val="00A059EB"/>
    <w:rsid w:val="00A12C37"/>
    <w:rsid w:val="00A41EA6"/>
    <w:rsid w:val="00A447C7"/>
    <w:rsid w:val="00A74E05"/>
    <w:rsid w:val="00A803A9"/>
    <w:rsid w:val="00A86183"/>
    <w:rsid w:val="00A90869"/>
    <w:rsid w:val="00A92537"/>
    <w:rsid w:val="00A95A1D"/>
    <w:rsid w:val="00A96B4D"/>
    <w:rsid w:val="00AA7C9E"/>
    <w:rsid w:val="00AC20A0"/>
    <w:rsid w:val="00AD118D"/>
    <w:rsid w:val="00AD6F35"/>
    <w:rsid w:val="00AE7B73"/>
    <w:rsid w:val="00AF0732"/>
    <w:rsid w:val="00B04FF7"/>
    <w:rsid w:val="00B135B8"/>
    <w:rsid w:val="00B177D1"/>
    <w:rsid w:val="00B336B5"/>
    <w:rsid w:val="00B3483D"/>
    <w:rsid w:val="00B36947"/>
    <w:rsid w:val="00B57EA0"/>
    <w:rsid w:val="00B7328D"/>
    <w:rsid w:val="00B74E0A"/>
    <w:rsid w:val="00B80535"/>
    <w:rsid w:val="00B83AB4"/>
    <w:rsid w:val="00B93F70"/>
    <w:rsid w:val="00BB167F"/>
    <w:rsid w:val="00BB2FD2"/>
    <w:rsid w:val="00BD4102"/>
    <w:rsid w:val="00C03F88"/>
    <w:rsid w:val="00C115DD"/>
    <w:rsid w:val="00C11601"/>
    <w:rsid w:val="00C1173C"/>
    <w:rsid w:val="00C23E7C"/>
    <w:rsid w:val="00C35B07"/>
    <w:rsid w:val="00C3735B"/>
    <w:rsid w:val="00C404B0"/>
    <w:rsid w:val="00C41957"/>
    <w:rsid w:val="00C576AF"/>
    <w:rsid w:val="00C7414B"/>
    <w:rsid w:val="00C95F84"/>
    <w:rsid w:val="00C961B2"/>
    <w:rsid w:val="00CB064E"/>
    <w:rsid w:val="00CB108D"/>
    <w:rsid w:val="00CE1875"/>
    <w:rsid w:val="00CF2777"/>
    <w:rsid w:val="00D159B8"/>
    <w:rsid w:val="00D2407A"/>
    <w:rsid w:val="00D267CF"/>
    <w:rsid w:val="00D36B0A"/>
    <w:rsid w:val="00D4090F"/>
    <w:rsid w:val="00D42F02"/>
    <w:rsid w:val="00D50960"/>
    <w:rsid w:val="00D52F54"/>
    <w:rsid w:val="00D73E1F"/>
    <w:rsid w:val="00D85C1B"/>
    <w:rsid w:val="00D85F70"/>
    <w:rsid w:val="00DA1751"/>
    <w:rsid w:val="00DA3C9C"/>
    <w:rsid w:val="00DB0FF9"/>
    <w:rsid w:val="00DB7165"/>
    <w:rsid w:val="00DD0FDC"/>
    <w:rsid w:val="00DD34F4"/>
    <w:rsid w:val="00DD3E5F"/>
    <w:rsid w:val="00DE6B66"/>
    <w:rsid w:val="00DE7E54"/>
    <w:rsid w:val="00DF5E5B"/>
    <w:rsid w:val="00E1126F"/>
    <w:rsid w:val="00E20CDA"/>
    <w:rsid w:val="00E308A6"/>
    <w:rsid w:val="00E32897"/>
    <w:rsid w:val="00E34A95"/>
    <w:rsid w:val="00E40001"/>
    <w:rsid w:val="00E63150"/>
    <w:rsid w:val="00E6535E"/>
    <w:rsid w:val="00E66052"/>
    <w:rsid w:val="00E82D12"/>
    <w:rsid w:val="00E8357D"/>
    <w:rsid w:val="00E84698"/>
    <w:rsid w:val="00E95993"/>
    <w:rsid w:val="00EA379B"/>
    <w:rsid w:val="00EA5CB6"/>
    <w:rsid w:val="00EC1A8B"/>
    <w:rsid w:val="00ED768C"/>
    <w:rsid w:val="00EF45A6"/>
    <w:rsid w:val="00EF4773"/>
    <w:rsid w:val="00F02111"/>
    <w:rsid w:val="00F142CA"/>
    <w:rsid w:val="00F35713"/>
    <w:rsid w:val="00F421FD"/>
    <w:rsid w:val="00F53E3D"/>
    <w:rsid w:val="00F63E93"/>
    <w:rsid w:val="00F64779"/>
    <w:rsid w:val="00F726F6"/>
    <w:rsid w:val="00F75F08"/>
    <w:rsid w:val="00F84F76"/>
    <w:rsid w:val="00F85DB1"/>
    <w:rsid w:val="00F902EF"/>
    <w:rsid w:val="00FA4230"/>
    <w:rsid w:val="00FC03AB"/>
    <w:rsid w:val="00FE0590"/>
    <w:rsid w:val="00FF0E0A"/>
    <w:rsid w:val="00FF2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6257">
      <v:textbox inset="5.85pt,.7pt,5.85pt,.7pt"/>
    </o:shapedefaults>
    <o:shapelayout v:ext="edit">
      <o:idmap v:ext="edit" data="1"/>
    </o:shapelayout>
  </w:shapeDefaults>
  <w:decimalSymbol w:val="."/>
  <w:listSeparator w:val=","/>
  <w14:docId w14:val="74C6245D"/>
  <w15:docId w15:val="{578AFDE2-5C5E-4C04-A185-3259A4D5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127"/>
    <w:pPr>
      <w:widowControl w:val="0"/>
      <w:kinsoku w:val="0"/>
      <w:wordWrap w:val="0"/>
      <w:overflowPunct w:val="0"/>
      <w:autoSpaceDE w:val="0"/>
      <w:autoSpaceDN w:val="0"/>
      <w:jc w:val="both"/>
    </w:pPr>
    <w:rPr>
      <w:rFonts w:ascii="ＭＳ 明朝" w:eastAsia="ＭＳ 明朝"/>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3FD4"/>
    <w:pPr>
      <w:tabs>
        <w:tab w:val="center" w:pos="4252"/>
        <w:tab w:val="right" w:pos="8504"/>
      </w:tabs>
      <w:snapToGrid w:val="0"/>
    </w:pPr>
  </w:style>
  <w:style w:type="character" w:customStyle="1" w:styleId="a4">
    <w:name w:val="ヘッダー (文字)"/>
    <w:basedOn w:val="a0"/>
    <w:link w:val="a3"/>
    <w:uiPriority w:val="99"/>
    <w:rsid w:val="00753FD4"/>
  </w:style>
  <w:style w:type="paragraph" w:styleId="a5">
    <w:name w:val="footer"/>
    <w:basedOn w:val="a"/>
    <w:link w:val="a6"/>
    <w:uiPriority w:val="99"/>
    <w:unhideWhenUsed/>
    <w:rsid w:val="00753FD4"/>
    <w:pPr>
      <w:tabs>
        <w:tab w:val="center" w:pos="4252"/>
        <w:tab w:val="right" w:pos="8504"/>
      </w:tabs>
      <w:snapToGrid w:val="0"/>
    </w:pPr>
  </w:style>
  <w:style w:type="character" w:customStyle="1" w:styleId="a6">
    <w:name w:val="フッター (文字)"/>
    <w:basedOn w:val="a0"/>
    <w:link w:val="a5"/>
    <w:uiPriority w:val="99"/>
    <w:rsid w:val="00753FD4"/>
  </w:style>
  <w:style w:type="character" w:styleId="a7">
    <w:name w:val="annotation reference"/>
    <w:basedOn w:val="a0"/>
    <w:uiPriority w:val="99"/>
    <w:semiHidden/>
    <w:unhideWhenUsed/>
    <w:rsid w:val="001A736D"/>
    <w:rPr>
      <w:sz w:val="18"/>
      <w:szCs w:val="18"/>
    </w:rPr>
  </w:style>
  <w:style w:type="paragraph" w:styleId="a8">
    <w:name w:val="annotation text"/>
    <w:basedOn w:val="a"/>
    <w:link w:val="a9"/>
    <w:uiPriority w:val="99"/>
    <w:semiHidden/>
    <w:unhideWhenUsed/>
    <w:rsid w:val="001A736D"/>
    <w:pPr>
      <w:jc w:val="left"/>
    </w:pPr>
  </w:style>
  <w:style w:type="character" w:customStyle="1" w:styleId="a9">
    <w:name w:val="コメント文字列 (文字)"/>
    <w:basedOn w:val="a0"/>
    <w:link w:val="a8"/>
    <w:uiPriority w:val="99"/>
    <w:semiHidden/>
    <w:rsid w:val="001A736D"/>
    <w:rPr>
      <w:rFonts w:ascii="ＭＳ 明朝" w:eastAsia="ＭＳ 明朝"/>
      <w:kern w:val="0"/>
      <w:sz w:val="22"/>
    </w:rPr>
  </w:style>
  <w:style w:type="paragraph" w:styleId="aa">
    <w:name w:val="annotation subject"/>
    <w:basedOn w:val="a8"/>
    <w:next w:val="a8"/>
    <w:link w:val="ab"/>
    <w:uiPriority w:val="99"/>
    <w:semiHidden/>
    <w:unhideWhenUsed/>
    <w:rsid w:val="001A736D"/>
    <w:rPr>
      <w:b/>
      <w:bCs/>
    </w:rPr>
  </w:style>
  <w:style w:type="character" w:customStyle="1" w:styleId="ab">
    <w:name w:val="コメント内容 (文字)"/>
    <w:basedOn w:val="a9"/>
    <w:link w:val="aa"/>
    <w:uiPriority w:val="99"/>
    <w:semiHidden/>
    <w:rsid w:val="001A736D"/>
    <w:rPr>
      <w:rFonts w:ascii="ＭＳ 明朝" w:eastAsia="ＭＳ 明朝"/>
      <w:b/>
      <w:bCs/>
      <w:kern w:val="0"/>
      <w:sz w:val="22"/>
    </w:rPr>
  </w:style>
  <w:style w:type="paragraph" w:styleId="ac">
    <w:name w:val="Balloon Text"/>
    <w:basedOn w:val="a"/>
    <w:link w:val="ad"/>
    <w:uiPriority w:val="99"/>
    <w:semiHidden/>
    <w:unhideWhenUsed/>
    <w:rsid w:val="001A736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A736D"/>
    <w:rPr>
      <w:rFonts w:asciiTheme="majorHAnsi" w:eastAsiaTheme="majorEastAsia" w:hAnsiTheme="majorHAnsi" w:cstheme="majorBidi"/>
      <w:kern w:val="0"/>
      <w:sz w:val="18"/>
      <w:szCs w:val="18"/>
    </w:rPr>
  </w:style>
  <w:style w:type="table" w:styleId="ae">
    <w:name w:val="Table Grid"/>
    <w:basedOn w:val="a1"/>
    <w:uiPriority w:val="39"/>
    <w:rsid w:val="00232A1B"/>
    <w:pPr>
      <w:jc w:val="both"/>
    </w:pPr>
    <w:rPr>
      <w:rFonts w:ascii="ＭＳ 明朝" w:eastAsia="ＭＳ 明朝" w:cs="Times New Roman"/>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0505F9"/>
    <w:pPr>
      <w:jc w:val="both"/>
    </w:pPr>
    <w:rPr>
      <w:rFonts w:ascii="ＭＳ 明朝" w:eastAsia="ＭＳ 明朝" w:hAnsi="Century" w:cs="Times New Roman"/>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F2777"/>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0DD02-C8AB-46FD-9D11-4614BD0A8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286</Words>
  <Characters>1631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U1706</dc:creator>
  <cp:lastModifiedBy>壬生64</cp:lastModifiedBy>
  <cp:revision>2</cp:revision>
  <cp:lastPrinted>2026-09-14T06:36:00Z</cp:lastPrinted>
  <dcterms:created xsi:type="dcterms:W3CDTF">2026-09-18T05:20:00Z</dcterms:created>
  <dcterms:modified xsi:type="dcterms:W3CDTF">2026-09-18T05:20:00Z</dcterms:modified>
</cp:coreProperties>
</file>